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750D" w14:textId="77777777" w:rsidR="00D847E1" w:rsidRPr="00934232" w:rsidRDefault="00D847E1" w:rsidP="003737CB">
      <w:pPr>
        <w:jc w:val="right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spacing w:val="0"/>
          <w:sz w:val="22"/>
          <w:szCs w:val="22"/>
        </w:rPr>
        <w:t>Załącznik nr 3 – wzór umowy</w:t>
      </w:r>
    </w:p>
    <w:p w14:paraId="0F4B5EE0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5983611C" w14:textId="77777777" w:rsidR="00D847E1" w:rsidRPr="00934232" w:rsidRDefault="00D847E1" w:rsidP="00D847E1">
      <w:pPr>
        <w:ind w:left="283"/>
        <w:jc w:val="center"/>
        <w:rPr>
          <w:b w:val="0"/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UMOWA Nr …………………………………</w:t>
      </w:r>
    </w:p>
    <w:p w14:paraId="20314FAF" w14:textId="77777777" w:rsidR="00D847E1" w:rsidRPr="00934232" w:rsidRDefault="00D847E1" w:rsidP="00D847E1">
      <w:pPr>
        <w:tabs>
          <w:tab w:val="left" w:pos="3990"/>
        </w:tabs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14:paraId="1ECA9E41" w14:textId="77777777" w:rsidR="00D847E1" w:rsidRPr="00934232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Gmin</w:t>
      </w:r>
      <w:r w:rsidR="00AA3281" w:rsidRPr="00934232">
        <w:rPr>
          <w:b w:val="0"/>
          <w:spacing w:val="0"/>
          <w:sz w:val="22"/>
          <w:szCs w:val="22"/>
        </w:rPr>
        <w:t>ą</w:t>
      </w:r>
      <w:r w:rsidRPr="00934232"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14:paraId="5E25E77F" w14:textId="77777777" w:rsidR="00D847E1" w:rsidRPr="00934232" w:rsidRDefault="00D847E1" w:rsidP="00D847E1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14:paraId="6F2EE2B4" w14:textId="77777777" w:rsidR="00D847E1" w:rsidRPr="00934232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934232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934232">
        <w:rPr>
          <w:b w:val="0"/>
          <w:spacing w:val="0"/>
          <w:sz w:val="22"/>
          <w:szCs w:val="22"/>
        </w:rPr>
        <w:t>..</w:t>
      </w:r>
    </w:p>
    <w:p w14:paraId="74BBFEFC" w14:textId="77777777" w:rsidR="00D847E1" w:rsidRPr="00934232" w:rsidRDefault="00D847E1" w:rsidP="00D847E1">
      <w:pPr>
        <w:jc w:val="both"/>
        <w:rPr>
          <w:rFonts w:eastAsia="Arial"/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a</w:t>
      </w:r>
    </w:p>
    <w:p w14:paraId="6B320374" w14:textId="77777777" w:rsidR="00D847E1" w:rsidRPr="00934232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934232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934232">
        <w:rPr>
          <w:b w:val="0"/>
          <w:spacing w:val="0"/>
          <w:sz w:val="22"/>
          <w:szCs w:val="22"/>
        </w:rPr>
        <w:t>..</w:t>
      </w:r>
    </w:p>
    <w:p w14:paraId="78BB675B" w14:textId="77777777" w:rsidR="00D847E1" w:rsidRPr="00934232" w:rsidRDefault="00D847E1" w:rsidP="00D847E1">
      <w:pPr>
        <w:spacing w:line="280" w:lineRule="exact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14:paraId="487915C1" w14:textId="77777777" w:rsidR="00D847E1" w:rsidRPr="00934232" w:rsidRDefault="00D847E1" w:rsidP="00D847E1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14:paraId="68446527" w14:textId="77777777" w:rsidR="00D847E1" w:rsidRPr="00934232" w:rsidRDefault="00D847E1" w:rsidP="00D847E1">
      <w:pPr>
        <w:spacing w:before="120" w:after="120"/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934232">
        <w:rPr>
          <w:b w:val="0"/>
          <w:spacing w:val="0"/>
          <w:sz w:val="22"/>
          <w:szCs w:val="22"/>
        </w:rPr>
        <w:t>...</w:t>
      </w:r>
    </w:p>
    <w:p w14:paraId="22E9736B" w14:textId="77777777" w:rsidR="00D847E1" w:rsidRPr="00934232" w:rsidRDefault="00D847E1" w:rsidP="00D847E1">
      <w:pPr>
        <w:jc w:val="center"/>
        <w:rPr>
          <w:b w:val="0"/>
          <w:bCs/>
          <w:spacing w:val="0"/>
          <w:sz w:val="16"/>
          <w:szCs w:val="16"/>
        </w:rPr>
      </w:pPr>
    </w:p>
    <w:p w14:paraId="70FD9913" w14:textId="4776E1C2" w:rsidR="00D847E1" w:rsidRPr="00934232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 w:rsidRPr="00934232">
        <w:rPr>
          <w:b w:val="0"/>
          <w:bCs/>
          <w:spacing w:val="0"/>
          <w:sz w:val="22"/>
          <w:szCs w:val="22"/>
          <w:vertAlign w:val="superscript"/>
        </w:rPr>
        <w:t>1</w:t>
      </w:r>
      <w:r w:rsidRPr="00934232">
        <w:rPr>
          <w:b w:val="0"/>
          <w:bCs/>
          <w:spacing w:val="0"/>
          <w:sz w:val="22"/>
          <w:szCs w:val="22"/>
        </w:rPr>
        <w:t xml:space="preserve"> ustawy z dnia</w:t>
      </w:r>
      <w:r w:rsidRPr="00934232">
        <w:rPr>
          <w:b w:val="0"/>
          <w:bCs/>
          <w:spacing w:val="0"/>
          <w:sz w:val="22"/>
          <w:szCs w:val="22"/>
        </w:rPr>
        <w:br/>
        <w:t>23 kwietnia 1964 r. Kodeks Cywilny (</w:t>
      </w:r>
      <w:r w:rsidR="00880403" w:rsidRPr="00934232">
        <w:rPr>
          <w:b w:val="0"/>
          <w:bCs/>
          <w:spacing w:val="0"/>
          <w:sz w:val="22"/>
          <w:szCs w:val="22"/>
        </w:rPr>
        <w:t>t.j. Dz. U. z 20</w:t>
      </w:r>
      <w:r w:rsidR="00324E24">
        <w:rPr>
          <w:b w:val="0"/>
          <w:bCs/>
          <w:spacing w:val="0"/>
          <w:sz w:val="22"/>
          <w:szCs w:val="22"/>
        </w:rPr>
        <w:t>20</w:t>
      </w:r>
      <w:r w:rsidR="00880403" w:rsidRPr="00934232">
        <w:rPr>
          <w:b w:val="0"/>
          <w:bCs/>
          <w:spacing w:val="0"/>
          <w:sz w:val="22"/>
          <w:szCs w:val="22"/>
        </w:rPr>
        <w:t xml:space="preserve"> r. poz. </w:t>
      </w:r>
      <w:r w:rsidR="00FA1587" w:rsidRPr="00934232">
        <w:rPr>
          <w:b w:val="0"/>
          <w:bCs/>
          <w:spacing w:val="0"/>
          <w:sz w:val="22"/>
          <w:szCs w:val="22"/>
        </w:rPr>
        <w:t>1</w:t>
      </w:r>
      <w:r w:rsidR="00324E24">
        <w:rPr>
          <w:b w:val="0"/>
          <w:bCs/>
          <w:spacing w:val="0"/>
          <w:sz w:val="22"/>
          <w:szCs w:val="22"/>
        </w:rPr>
        <w:t>740</w:t>
      </w:r>
      <w:r w:rsidRPr="00934232">
        <w:rPr>
          <w:b w:val="0"/>
          <w:bCs/>
          <w:spacing w:val="0"/>
          <w:sz w:val="22"/>
          <w:szCs w:val="22"/>
        </w:rPr>
        <w:t>).</w:t>
      </w:r>
    </w:p>
    <w:p w14:paraId="4BE65980" w14:textId="77777777" w:rsidR="00D847E1" w:rsidRPr="00934232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</w:p>
    <w:p w14:paraId="5F04570B" w14:textId="77777777" w:rsidR="00D847E1" w:rsidRPr="00934232" w:rsidRDefault="00D847E1" w:rsidP="00D847E1">
      <w:pPr>
        <w:jc w:val="center"/>
        <w:rPr>
          <w:bCs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§1</w:t>
      </w:r>
    </w:p>
    <w:p w14:paraId="448C2F24" w14:textId="77777777" w:rsidR="00D847E1" w:rsidRPr="00934232" w:rsidRDefault="00D847E1" w:rsidP="00D847E1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14:paraId="50F9525E" w14:textId="77777777" w:rsidR="00D847E1" w:rsidRPr="00934232" w:rsidRDefault="00D847E1" w:rsidP="00D847E1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                 i obrocie zagranicznym na rzecz Urzędu Gminy Miłki zgodnie z obowiązującymi w tym zakresie przepisami tj. między innymi:</w:t>
      </w:r>
    </w:p>
    <w:p w14:paraId="07D9B545" w14:textId="1DDD893A" w:rsidR="00D847E1" w:rsidRPr="00934232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r w:rsidR="00321D19" w:rsidRPr="00934232">
        <w:rPr>
          <w:rFonts w:ascii="Arial" w:hAnsi="Arial" w:cs="Arial"/>
          <w:color w:val="auto"/>
          <w:sz w:val="22"/>
          <w:szCs w:val="22"/>
        </w:rPr>
        <w:t>t.j. Dz. U. z 20</w:t>
      </w:r>
      <w:r w:rsidR="00324E24">
        <w:rPr>
          <w:rFonts w:ascii="Arial" w:hAnsi="Arial" w:cs="Arial"/>
          <w:color w:val="auto"/>
          <w:sz w:val="22"/>
          <w:szCs w:val="22"/>
        </w:rPr>
        <w:t>20</w:t>
      </w:r>
      <w:r w:rsidR="00321D19" w:rsidRPr="00934232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324E24">
        <w:rPr>
          <w:rFonts w:ascii="Arial" w:hAnsi="Arial" w:cs="Arial"/>
          <w:color w:val="auto"/>
          <w:sz w:val="22"/>
          <w:szCs w:val="22"/>
        </w:rPr>
        <w:t>1041</w:t>
      </w:r>
      <w:r w:rsidRPr="00934232">
        <w:rPr>
          <w:rFonts w:ascii="Arial" w:hAnsi="Arial" w:cs="Arial"/>
          <w:color w:val="auto"/>
          <w:sz w:val="22"/>
          <w:szCs w:val="22"/>
        </w:rPr>
        <w:t>);</w:t>
      </w:r>
    </w:p>
    <w:p w14:paraId="460BD8BB" w14:textId="00266DB6" w:rsidR="00D847E1" w:rsidRPr="00934232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r w:rsidR="00321D19" w:rsidRPr="00934232">
        <w:rPr>
          <w:rFonts w:ascii="Arial" w:hAnsi="Arial" w:cs="Arial"/>
          <w:color w:val="auto"/>
          <w:sz w:val="22"/>
          <w:szCs w:val="22"/>
        </w:rPr>
        <w:t>t.j. Dz. U. z 201</w:t>
      </w:r>
      <w:r w:rsidR="00E46AB5" w:rsidRPr="00934232">
        <w:rPr>
          <w:rFonts w:ascii="Arial" w:hAnsi="Arial" w:cs="Arial"/>
          <w:color w:val="auto"/>
          <w:sz w:val="22"/>
          <w:szCs w:val="22"/>
        </w:rPr>
        <w:t>9</w:t>
      </w:r>
      <w:r w:rsidR="00321D19" w:rsidRPr="00934232">
        <w:rPr>
          <w:rFonts w:ascii="Arial" w:hAnsi="Arial" w:cs="Arial"/>
          <w:color w:val="auto"/>
          <w:sz w:val="22"/>
          <w:szCs w:val="22"/>
        </w:rPr>
        <w:t xml:space="preserve"> r. poz. 4</w:t>
      </w:r>
      <w:r w:rsidR="00E46AB5" w:rsidRPr="00934232">
        <w:rPr>
          <w:rFonts w:ascii="Arial" w:hAnsi="Arial" w:cs="Arial"/>
          <w:color w:val="auto"/>
          <w:sz w:val="22"/>
          <w:szCs w:val="22"/>
        </w:rPr>
        <w:t>74)</w:t>
      </w:r>
    </w:p>
    <w:p w14:paraId="4F864E68" w14:textId="12A560F9" w:rsidR="00D847E1" w:rsidRPr="00934232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color w:val="auto"/>
          <w:sz w:val="22"/>
          <w:szCs w:val="22"/>
        </w:rPr>
      </w:pPr>
      <w:r w:rsidRPr="00934232"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 w:rsidRPr="00934232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934232">
        <w:rPr>
          <w:rFonts w:ascii="Arial" w:hAnsi="Arial" w:cs="Arial"/>
          <w:color w:val="auto"/>
          <w:sz w:val="22"/>
          <w:szCs w:val="22"/>
        </w:rPr>
        <w:t>(</w:t>
      </w:r>
      <w:r w:rsidR="00321D19" w:rsidRPr="00934232">
        <w:rPr>
          <w:rFonts w:ascii="Arial" w:hAnsi="Arial" w:cs="Arial"/>
          <w:color w:val="auto"/>
          <w:sz w:val="22"/>
          <w:szCs w:val="22"/>
        </w:rPr>
        <w:t>t.j. Dz. U. z 20</w:t>
      </w:r>
      <w:r w:rsidR="00324E24">
        <w:rPr>
          <w:rFonts w:ascii="Arial" w:hAnsi="Arial" w:cs="Arial"/>
          <w:color w:val="auto"/>
          <w:sz w:val="22"/>
          <w:szCs w:val="22"/>
        </w:rPr>
        <w:t>20</w:t>
      </w:r>
      <w:r w:rsidR="00321D19" w:rsidRPr="00934232">
        <w:rPr>
          <w:rFonts w:ascii="Arial" w:hAnsi="Arial" w:cs="Arial"/>
          <w:color w:val="auto"/>
          <w:sz w:val="22"/>
          <w:szCs w:val="22"/>
        </w:rPr>
        <w:t xml:space="preserve"> r. poz. 2</w:t>
      </w:r>
      <w:r w:rsidR="00324E24">
        <w:rPr>
          <w:rFonts w:ascii="Arial" w:hAnsi="Arial" w:cs="Arial"/>
          <w:color w:val="auto"/>
          <w:sz w:val="22"/>
          <w:szCs w:val="22"/>
        </w:rPr>
        <w:t>56</w:t>
      </w:r>
      <w:r w:rsidR="00E46AB5" w:rsidRPr="00934232">
        <w:rPr>
          <w:rFonts w:ascii="Arial" w:hAnsi="Arial" w:cs="Arial"/>
          <w:color w:val="auto"/>
          <w:sz w:val="22"/>
          <w:szCs w:val="22"/>
        </w:rPr>
        <w:t>)</w:t>
      </w:r>
    </w:p>
    <w:p w14:paraId="6E7AC8C4" w14:textId="77777777" w:rsidR="00D847E1" w:rsidRPr="00934232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Przez przesyłki pocztowe będące przedmiotem zamówienia rozumie się:</w:t>
      </w:r>
    </w:p>
    <w:p w14:paraId="7774F100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zwykłe – przesyłki nierejestrowane nie będące przesyłkami najszybszej kategorii</w:t>
      </w:r>
      <w:r w:rsidRPr="00934232">
        <w:rPr>
          <w:b w:val="0"/>
          <w:spacing w:val="0"/>
          <w:sz w:val="22"/>
          <w:szCs w:val="22"/>
        </w:rPr>
        <w:br/>
        <w:t>w obrocie krajowym i zagranicznym;</w:t>
      </w:r>
    </w:p>
    <w:p w14:paraId="5C4E791F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zwykłe priorytetowe – przesyłki nierejestrowane najszybszej kategorii w obrocie krajowym i zagranicznym;</w:t>
      </w:r>
    </w:p>
    <w:p w14:paraId="4989784C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– przesyłki rejestrowane nie będące przesyłkami najszybszej kategorii               w obrocie krajowym i zagranicznym;</w:t>
      </w:r>
    </w:p>
    <w:p w14:paraId="39D8D3E0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priorytetowe – przesyłki rejestrowane najszybszej kategorii w obrocie krajowym i zagranicznym;</w:t>
      </w:r>
    </w:p>
    <w:p w14:paraId="4E45112A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za zwrotnym potwierdzeniem odbioru (ZPO) – przesyłki nie będące przesyłkami najszybszej kategorii przyjęte za potwierdzeniem nadania i doręczone             za pokwitowaniem odbioru w obrocie krajowym i zagranicznym;</w:t>
      </w:r>
    </w:p>
    <w:p w14:paraId="4AB05B76" w14:textId="084D0731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polecone priorytetowe za zwrotnym potwierdzeniem odbioru (ZPO) – przesyłki najszybszej kategorii przyjęte za potwierdzeniem nadania i doręczone                               za pokwitowaniem odbioru w obrocie krajowym i zagranicznym;</w:t>
      </w:r>
    </w:p>
    <w:p w14:paraId="0E199AA0" w14:textId="5A8CB9DC" w:rsidR="00052765" w:rsidRPr="00934232" w:rsidRDefault="00052765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bookmarkStart w:id="0" w:name="_Hlk26426529"/>
      <w:r w:rsidRPr="00934232">
        <w:rPr>
          <w:b w:val="0"/>
          <w:spacing w:val="0"/>
          <w:sz w:val="22"/>
          <w:szCs w:val="22"/>
        </w:rPr>
        <w:t>FORMAT S to przesyłki o wymiarach: MINIMUM – wymiary strony adresowej nie mogą być mniejsze niż 90 x 140 mm, MA</w:t>
      </w:r>
      <w:r w:rsidR="00B13D11" w:rsidRPr="00934232">
        <w:rPr>
          <w:b w:val="0"/>
          <w:spacing w:val="0"/>
          <w:sz w:val="22"/>
          <w:szCs w:val="22"/>
        </w:rPr>
        <w:t>KS</w:t>
      </w:r>
      <w:r w:rsidRPr="00934232">
        <w:rPr>
          <w:b w:val="0"/>
          <w:spacing w:val="0"/>
          <w:sz w:val="22"/>
          <w:szCs w:val="22"/>
        </w:rPr>
        <w:t>IMUM – żaden z wymiarów nie może przekroczyć: wysokość 20 mm, długość 230 mm, szerokość 160 mm (potocznie format S to ROZMIAR +/-</w:t>
      </w:r>
      <w:r w:rsidR="000F0B1F" w:rsidRPr="00934232">
        <w:rPr>
          <w:b w:val="0"/>
          <w:spacing w:val="0"/>
          <w:sz w:val="22"/>
          <w:szCs w:val="22"/>
        </w:rPr>
        <w:t xml:space="preserve"> KARTKI A5</w:t>
      </w:r>
      <w:r w:rsidRPr="00934232">
        <w:rPr>
          <w:b w:val="0"/>
          <w:spacing w:val="0"/>
          <w:sz w:val="22"/>
          <w:szCs w:val="22"/>
        </w:rPr>
        <w:t>)</w:t>
      </w:r>
      <w:r w:rsidR="00B13D11" w:rsidRPr="00934232">
        <w:rPr>
          <w:b w:val="0"/>
          <w:spacing w:val="0"/>
          <w:sz w:val="22"/>
          <w:szCs w:val="22"/>
        </w:rPr>
        <w:t>, WAGA do 500 g;</w:t>
      </w:r>
    </w:p>
    <w:bookmarkEnd w:id="0"/>
    <w:p w14:paraId="023D7AE9" w14:textId="5E168F8C" w:rsidR="00B13D11" w:rsidRPr="00934232" w:rsidRDefault="00B13D11" w:rsidP="00B13D11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lastRenderedPageBreak/>
        <w:t xml:space="preserve">FORMAT M to przesyłki o wymiarach: MINIMUM – wymiary strony adresowej nie mogą być mniejsze niż 90 x 140 mm, MAKSIMUM – żaden z wymiarów nie może przekroczyć: wysokość 20 mm, długość </w:t>
      </w:r>
      <w:r w:rsidR="000F0B1F" w:rsidRPr="00934232">
        <w:rPr>
          <w:rFonts w:ascii="Arial" w:hAnsi="Arial" w:cs="Arial"/>
          <w:sz w:val="22"/>
          <w:szCs w:val="22"/>
        </w:rPr>
        <w:t>325</w:t>
      </w:r>
      <w:r w:rsidRPr="00934232">
        <w:rPr>
          <w:rFonts w:ascii="Arial" w:hAnsi="Arial" w:cs="Arial"/>
          <w:sz w:val="22"/>
          <w:szCs w:val="22"/>
        </w:rPr>
        <w:t xml:space="preserve"> mm, szerokość </w:t>
      </w:r>
      <w:r w:rsidR="000F0B1F" w:rsidRPr="00934232">
        <w:rPr>
          <w:rFonts w:ascii="Arial" w:hAnsi="Arial" w:cs="Arial"/>
          <w:sz w:val="22"/>
          <w:szCs w:val="22"/>
        </w:rPr>
        <w:t>230</w:t>
      </w:r>
      <w:r w:rsidRPr="00934232">
        <w:rPr>
          <w:rFonts w:ascii="Arial" w:hAnsi="Arial" w:cs="Arial"/>
          <w:sz w:val="22"/>
          <w:szCs w:val="22"/>
        </w:rPr>
        <w:t xml:space="preserve"> mm (potocznie format </w:t>
      </w:r>
      <w:r w:rsidR="009F6E8F" w:rsidRPr="00934232">
        <w:rPr>
          <w:rFonts w:ascii="Arial" w:hAnsi="Arial" w:cs="Arial"/>
          <w:sz w:val="22"/>
          <w:szCs w:val="22"/>
        </w:rPr>
        <w:t>M</w:t>
      </w:r>
      <w:r w:rsidRPr="00934232">
        <w:rPr>
          <w:rFonts w:ascii="Arial" w:hAnsi="Arial" w:cs="Arial"/>
          <w:sz w:val="22"/>
          <w:szCs w:val="22"/>
        </w:rPr>
        <w:t xml:space="preserve"> to ROZMIAR +/-</w:t>
      </w:r>
      <w:r w:rsidR="009F6E8F" w:rsidRPr="00934232">
        <w:rPr>
          <w:rFonts w:ascii="Arial" w:hAnsi="Arial" w:cs="Arial"/>
          <w:sz w:val="22"/>
          <w:szCs w:val="22"/>
        </w:rPr>
        <w:t xml:space="preserve"> KARTKI A4</w:t>
      </w:r>
      <w:r w:rsidRPr="00934232">
        <w:rPr>
          <w:rFonts w:ascii="Arial" w:hAnsi="Arial" w:cs="Arial"/>
          <w:sz w:val="22"/>
          <w:szCs w:val="22"/>
        </w:rPr>
        <w:t xml:space="preserve">), WAGA do </w:t>
      </w:r>
      <w:r w:rsidR="000F0B1F" w:rsidRPr="00934232">
        <w:rPr>
          <w:rFonts w:ascii="Arial" w:hAnsi="Arial" w:cs="Arial"/>
          <w:sz w:val="22"/>
          <w:szCs w:val="22"/>
        </w:rPr>
        <w:t>10</w:t>
      </w:r>
      <w:r w:rsidRPr="00934232">
        <w:rPr>
          <w:rFonts w:ascii="Arial" w:hAnsi="Arial" w:cs="Arial"/>
          <w:sz w:val="22"/>
          <w:szCs w:val="22"/>
        </w:rPr>
        <w:t>00 g;</w:t>
      </w:r>
    </w:p>
    <w:p w14:paraId="7724101F" w14:textId="725F9A69" w:rsidR="00B13D11" w:rsidRPr="00934232" w:rsidRDefault="00FD7D6F" w:rsidP="00FD7D6F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t xml:space="preserve"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</w:t>
      </w:r>
      <w:r w:rsidR="000425B5" w:rsidRPr="00934232">
        <w:rPr>
          <w:rFonts w:ascii="Arial" w:hAnsi="Arial" w:cs="Arial"/>
          <w:sz w:val="22"/>
          <w:szCs w:val="22"/>
        </w:rPr>
        <w:t>kartki</w:t>
      </w:r>
      <w:r w:rsidRPr="00934232">
        <w:rPr>
          <w:rFonts w:ascii="Arial" w:hAnsi="Arial" w:cs="Arial"/>
          <w:sz w:val="22"/>
          <w:szCs w:val="22"/>
        </w:rPr>
        <w:t xml:space="preserve"> A4), WAGA do </w:t>
      </w:r>
      <w:r w:rsidR="00D17280" w:rsidRPr="00934232">
        <w:rPr>
          <w:rFonts w:ascii="Arial" w:hAnsi="Arial" w:cs="Arial"/>
          <w:sz w:val="22"/>
          <w:szCs w:val="22"/>
        </w:rPr>
        <w:t>2</w:t>
      </w:r>
      <w:r w:rsidRPr="00934232">
        <w:rPr>
          <w:rFonts w:ascii="Arial" w:hAnsi="Arial" w:cs="Arial"/>
          <w:sz w:val="22"/>
          <w:szCs w:val="22"/>
        </w:rPr>
        <w:t>000 g;</w:t>
      </w:r>
    </w:p>
    <w:p w14:paraId="6AB1AA96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GABARYT A to przesyłki o wymiarach: MINIMUM - wymiary strony adresowej nie mogą być mniejsze niż 90 x 140 mm, MAKSIMUM - żaden z wymiarów nie może przekroczyć: wysokość 20 mm, długość 325 mm, szerokość 230 mm.</w:t>
      </w:r>
    </w:p>
    <w:p w14:paraId="3CEA2BD6" w14:textId="77777777" w:rsidR="00D847E1" w:rsidRPr="00934232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GABARYT B to przesyłki o wymiarach: MINIMUM - jeśli choć jeden z wymiarów przekracza wysokość grubość 20 mm lub długość 325 mm, lub szerokość 230 mm, MAKSIMUM - suma długości, szerokości i wysokości (grubości) 900 mm, przy czym największy z tych wymiarów (długość) nie może przekroczyć 600 mm.</w:t>
      </w:r>
    </w:p>
    <w:p w14:paraId="7EA0876E" w14:textId="77777777" w:rsidR="00D847E1" w:rsidRPr="00934232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Przesyłki listowe nadawane przez Zamawiającego dostarczane będą przez Wykonawcę do każdego miejsca w kraju i za granicą. Paczki nadawane przez Zamawiającego dostarczane będą przez Wykonawcę do każdego miejsca w kraju i za granicą objętego Porozumieniem ze Światowym Związkiem Pocztowym.</w:t>
      </w:r>
    </w:p>
    <w:p w14:paraId="6F788D3B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 w:rsidRPr="00934232">
        <w:rPr>
          <w:b w:val="0"/>
          <w:bCs/>
          <w:spacing w:val="0"/>
          <w:sz w:val="22"/>
          <w:szCs w:val="22"/>
        </w:rPr>
        <w:t xml:space="preserve">                             </w:t>
      </w:r>
      <w:r w:rsidRPr="00934232">
        <w:rPr>
          <w:b w:val="0"/>
          <w:bCs/>
          <w:spacing w:val="0"/>
          <w:sz w:val="22"/>
          <w:szCs w:val="22"/>
        </w:rPr>
        <w:t>14 czerwca 1960 r. Kodeks postępowania administracyjnego</w:t>
      </w:r>
      <w:r w:rsidR="00B14976" w:rsidRPr="00934232">
        <w:rPr>
          <w:b w:val="0"/>
          <w:bCs/>
          <w:spacing w:val="0"/>
          <w:sz w:val="22"/>
          <w:szCs w:val="22"/>
        </w:rPr>
        <w:t xml:space="preserve"> stanowiącym załącznik do umowy wg. wzoru</w:t>
      </w:r>
      <w:r w:rsidRPr="00934232">
        <w:rPr>
          <w:b w:val="0"/>
          <w:bCs/>
          <w:spacing w:val="0"/>
          <w:sz w:val="22"/>
          <w:szCs w:val="22"/>
        </w:rPr>
        <w:t>.</w:t>
      </w:r>
    </w:p>
    <w:p w14:paraId="7ECEFD73" w14:textId="77777777" w:rsidR="00D847E1" w:rsidRPr="00934232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14:paraId="65DE3011" w14:textId="77777777" w:rsidR="00D847E1" w:rsidRPr="00934232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14:paraId="17E6EFCB" w14:textId="77777777" w:rsidR="00D847E1" w:rsidRPr="00934232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dla</w:t>
      </w:r>
      <w:r w:rsidR="00321D19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 w:rsidRPr="00934232">
        <w:rPr>
          <w:b w:val="0"/>
          <w:bCs/>
          <w:spacing w:val="0"/>
          <w:sz w:val="22"/>
          <w:szCs w:val="22"/>
        </w:rPr>
        <w:t xml:space="preserve">                </w:t>
      </w:r>
      <w:r w:rsidRPr="00934232">
        <w:rPr>
          <w:b w:val="0"/>
          <w:bCs/>
          <w:spacing w:val="0"/>
          <w:sz w:val="22"/>
          <w:szCs w:val="22"/>
        </w:rPr>
        <w:t>w</w:t>
      </w:r>
      <w:r w:rsidR="00321D19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14:paraId="1189FCA4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spacing w:val="0"/>
          <w:sz w:val="22"/>
          <w:szCs w:val="22"/>
        </w:rPr>
        <w:t>priorytetowa) na stronie adresowej przesyłki.</w:t>
      </w:r>
    </w:p>
    <w:p w14:paraId="75ADD466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 w:rsidRPr="00934232">
        <w:rPr>
          <w:b w:val="0"/>
          <w:spacing w:val="0"/>
          <w:sz w:val="22"/>
          <w:szCs w:val="22"/>
        </w:rPr>
        <w:t xml:space="preserve">                                   </w:t>
      </w:r>
      <w:r w:rsidRPr="00934232">
        <w:rPr>
          <w:b w:val="0"/>
          <w:spacing w:val="0"/>
          <w:sz w:val="22"/>
          <w:szCs w:val="22"/>
        </w:rPr>
        <w:t>nie dopuszcza się stosowania opakowań Wykonawcy.</w:t>
      </w:r>
    </w:p>
    <w:p w14:paraId="28BA4F6F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 w:rsidRPr="00934232"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14:paraId="0E860AE7" w14:textId="77777777" w:rsidR="00D847E1" w:rsidRPr="00934232" w:rsidRDefault="00D847E1" w:rsidP="00D847E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Odbiór/przyjęcie przesyłek odbywać się będzie 5 razy w tygodniu - w poniedziałki, wtorki, środy, czwartki i piątki, w godzinach  10:30-14:30.</w:t>
      </w:r>
    </w:p>
    <w:p w14:paraId="475CEE86" w14:textId="77777777" w:rsidR="00D847E1" w:rsidRPr="00934232" w:rsidRDefault="00D847E1" w:rsidP="00D847E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14:paraId="533763C5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Odbiór przesyłek przyjętych do wyekspediowania będzie każdorazowo potwierdzany  przez wykonawcę pieczęcią, podpisem i datą na zestawieniu przesyłek przekazanych  do przemieszczania, potwierdzających ilość i rodzaj przesyłek</w:t>
      </w:r>
    </w:p>
    <w:p w14:paraId="0EFB5549" w14:textId="77777777" w:rsidR="00D847E1" w:rsidRPr="00934232" w:rsidRDefault="00D847E1" w:rsidP="00D847E1">
      <w:pPr>
        <w:numPr>
          <w:ilvl w:val="0"/>
          <w:numId w:val="2"/>
        </w:numPr>
        <w:jc w:val="both"/>
        <w:rPr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Zamawiający zastrzega sobie możliwość dostarczenia własnym transportem, </w:t>
      </w:r>
      <w:r w:rsidR="00321D19" w:rsidRPr="00934232">
        <w:rPr>
          <w:b w:val="0"/>
          <w:spacing w:val="0"/>
          <w:sz w:val="22"/>
          <w:szCs w:val="22"/>
        </w:rPr>
        <w:t xml:space="preserve">                                    </w:t>
      </w:r>
      <w:r w:rsidRPr="00934232">
        <w:rPr>
          <w:b w:val="0"/>
          <w:spacing w:val="0"/>
          <w:sz w:val="22"/>
          <w:szCs w:val="22"/>
        </w:rPr>
        <w:t xml:space="preserve">do wyznaczonej przez wykonawcę placówki mieszczącej się w Miłkach lub Giżycku, </w:t>
      </w:r>
      <w:r w:rsidR="00321D19" w:rsidRPr="00934232">
        <w:rPr>
          <w:b w:val="0"/>
          <w:spacing w:val="0"/>
          <w:sz w:val="22"/>
          <w:szCs w:val="22"/>
        </w:rPr>
        <w:t xml:space="preserve">                        </w:t>
      </w:r>
      <w:r w:rsidRPr="00934232">
        <w:rPr>
          <w:b w:val="0"/>
          <w:spacing w:val="0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14:paraId="5B038764" w14:textId="77777777" w:rsidR="00D847E1" w:rsidRPr="00934232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lastRenderedPageBreak/>
        <w:t>Wykonawca przedstawi zamawiającemu, w  formie pisemnej lub elektronicznej, zestawienia placówek nadawczych i odbiorczych, które będą realizowały usługi  wynikające z niniejszej umowy.</w:t>
      </w:r>
    </w:p>
    <w:p w14:paraId="316DF82C" w14:textId="77777777" w:rsidR="00D847E1" w:rsidRPr="00934232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4232"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odbioru przesyłek od zamawiającego.</w:t>
      </w:r>
    </w:p>
    <w:p w14:paraId="62D67897" w14:textId="77777777" w:rsidR="00D847E1" w:rsidRPr="00934232" w:rsidRDefault="00321D19" w:rsidP="003737CB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16"/>
          <w:szCs w:val="16"/>
        </w:rPr>
      </w:pPr>
      <w:r w:rsidRPr="00934232"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 w:rsidRPr="00934232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14:paraId="58DD1311" w14:textId="77777777" w:rsidR="00D847E1" w:rsidRPr="00934232" w:rsidRDefault="00D847E1" w:rsidP="00D847E1">
      <w:pPr>
        <w:autoSpaceDE w:val="0"/>
        <w:jc w:val="center"/>
        <w:rPr>
          <w:bCs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§ 2</w:t>
      </w:r>
    </w:p>
    <w:p w14:paraId="343167B1" w14:textId="77777777" w:rsidR="00D847E1" w:rsidRPr="00934232" w:rsidRDefault="00D847E1" w:rsidP="00D847E1">
      <w:pPr>
        <w:pStyle w:val="Default"/>
        <w:jc w:val="center"/>
        <w:rPr>
          <w:color w:val="auto"/>
          <w:sz w:val="22"/>
          <w:szCs w:val="22"/>
        </w:rPr>
      </w:pPr>
      <w:r w:rsidRPr="00934232"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14:paraId="6663B615" w14:textId="43864502" w:rsidR="00D847E1" w:rsidRPr="00934232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156567" w:rsidRPr="00934232">
        <w:rPr>
          <w:b w:val="0"/>
          <w:spacing w:val="0"/>
          <w:sz w:val="22"/>
          <w:szCs w:val="22"/>
        </w:rPr>
        <w:t>2</w:t>
      </w:r>
      <w:r w:rsidR="00324E24">
        <w:rPr>
          <w:b w:val="0"/>
          <w:spacing w:val="0"/>
          <w:sz w:val="22"/>
          <w:szCs w:val="22"/>
        </w:rPr>
        <w:t>1</w:t>
      </w:r>
      <w:r w:rsidRPr="00934232">
        <w:rPr>
          <w:b w:val="0"/>
          <w:spacing w:val="0"/>
          <w:sz w:val="22"/>
          <w:szCs w:val="22"/>
        </w:rPr>
        <w:t xml:space="preserve"> r. </w:t>
      </w:r>
    </w:p>
    <w:p w14:paraId="1A4D3A18" w14:textId="77777777" w:rsidR="00D847E1" w:rsidRPr="00934232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14:paraId="1FBA64DE" w14:textId="77777777" w:rsidR="00D847E1" w:rsidRPr="00934232" w:rsidRDefault="00D847E1" w:rsidP="003116EF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934232">
        <w:rPr>
          <w:b w:val="0"/>
          <w:spacing w:val="0"/>
          <w:sz w:val="22"/>
          <w:szCs w:val="22"/>
        </w:rPr>
        <w:t xml:space="preserve">                       </w:t>
      </w:r>
      <w:r w:rsidRPr="00934232">
        <w:rPr>
          <w:b w:val="0"/>
          <w:spacing w:val="0"/>
          <w:sz w:val="22"/>
          <w:szCs w:val="22"/>
        </w:rPr>
        <w:t>umowy</w:t>
      </w:r>
      <w:r w:rsidR="00733A54" w:rsidRPr="00934232">
        <w:rPr>
          <w:b w:val="0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934232">
        <w:rPr>
          <w:b w:val="0"/>
          <w:spacing w:val="0"/>
          <w:sz w:val="22"/>
          <w:szCs w:val="22"/>
        </w:rPr>
        <w:t xml:space="preserve"> </w:t>
      </w:r>
      <w:r w:rsidR="00733A54" w:rsidRPr="00934232">
        <w:rPr>
          <w:b w:val="0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14:paraId="4CBC4A53" w14:textId="77777777" w:rsidR="00D847E1" w:rsidRPr="00934232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16"/>
          <w:szCs w:val="16"/>
        </w:rPr>
      </w:pPr>
      <w:r w:rsidRPr="00934232"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14:paraId="6E7C3C66" w14:textId="77777777" w:rsidR="00D847E1" w:rsidRPr="00934232" w:rsidRDefault="00D847E1" w:rsidP="00D847E1">
      <w:pPr>
        <w:autoSpaceDE w:val="0"/>
        <w:ind w:left="284"/>
        <w:jc w:val="both"/>
        <w:rPr>
          <w:b w:val="0"/>
          <w:spacing w:val="0"/>
          <w:sz w:val="16"/>
          <w:szCs w:val="16"/>
        </w:rPr>
      </w:pPr>
    </w:p>
    <w:p w14:paraId="2F2604A0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3</w:t>
      </w:r>
    </w:p>
    <w:p w14:paraId="608C336F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Wartość umowy oraz warunki płatności</w:t>
      </w:r>
    </w:p>
    <w:p w14:paraId="7D9E03D6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 w:rsidRPr="00934232">
        <w:rPr>
          <w:b w:val="0"/>
          <w:bCs/>
          <w:spacing w:val="0"/>
          <w:sz w:val="22"/>
          <w:szCs w:val="22"/>
        </w:rPr>
        <w:t>…..</w:t>
      </w:r>
      <w:r w:rsidRPr="00934232">
        <w:rPr>
          <w:b w:val="0"/>
          <w:bCs/>
          <w:spacing w:val="0"/>
          <w:sz w:val="22"/>
          <w:szCs w:val="22"/>
        </w:rPr>
        <w:t>) zł brutto.</w:t>
      </w:r>
    </w:p>
    <w:p w14:paraId="320612C4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</w:t>
      </w:r>
      <w:r w:rsidRPr="00934232"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934232">
        <w:rPr>
          <w:b w:val="0"/>
          <w:bCs/>
          <w:spacing w:val="0"/>
          <w:sz w:val="22"/>
          <w:szCs w:val="22"/>
        </w:rPr>
        <w:t>wystawienia przez Wykonawcę</w:t>
      </w:r>
      <w:r w:rsidRPr="00934232">
        <w:rPr>
          <w:b w:val="0"/>
          <w:bCs/>
          <w:spacing w:val="0"/>
          <w:sz w:val="22"/>
          <w:szCs w:val="22"/>
        </w:rPr>
        <w:t>. Faktura VAT wystawiona będzie na: Gmina Miłki,</w:t>
      </w:r>
      <w:r w:rsidR="00174D4D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ul. Mazurska 2, 11-513 Miłki, NIP: 845-19-53-746</w:t>
      </w:r>
    </w:p>
    <w:p w14:paraId="2E0AC3F1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14:paraId="6E0BCD1D" w14:textId="4C4695B1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W przypadku nadania przez Zamawiającego przesyłek nieujętych (niewycenionych) w tabeli formularza ofertowego podstawą rozliczeń będą ceny </w:t>
      </w:r>
      <w:r w:rsidR="00361D64">
        <w:rPr>
          <w:b w:val="0"/>
          <w:bCs/>
          <w:spacing w:val="0"/>
          <w:sz w:val="22"/>
          <w:szCs w:val="22"/>
        </w:rPr>
        <w:t>w</w:t>
      </w:r>
      <w:r w:rsidRPr="00934232">
        <w:rPr>
          <w:b w:val="0"/>
          <w:bCs/>
          <w:spacing w:val="0"/>
          <w:sz w:val="22"/>
          <w:szCs w:val="22"/>
        </w:rPr>
        <w:t xml:space="preserve"> aktualn</w:t>
      </w:r>
      <w:r w:rsidR="00361D64">
        <w:rPr>
          <w:b w:val="0"/>
          <w:bCs/>
          <w:spacing w:val="0"/>
          <w:sz w:val="22"/>
          <w:szCs w:val="22"/>
        </w:rPr>
        <w:t>ym</w:t>
      </w:r>
      <w:r w:rsidRPr="00934232">
        <w:rPr>
          <w:b w:val="0"/>
          <w:bCs/>
          <w:spacing w:val="0"/>
          <w:sz w:val="22"/>
          <w:szCs w:val="22"/>
        </w:rPr>
        <w:t xml:space="preserve"> </w:t>
      </w:r>
      <w:r w:rsidR="00361D64">
        <w:rPr>
          <w:b w:val="0"/>
          <w:bCs/>
          <w:spacing w:val="0"/>
          <w:sz w:val="22"/>
          <w:szCs w:val="22"/>
        </w:rPr>
        <w:t>na dzień nadania przesyłek cenniku Wykonawcy.</w:t>
      </w:r>
    </w:p>
    <w:p w14:paraId="55C8C633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W przypadku przesyłek, które nie są rejestrowane – ilość i waga przyjętych przesyłek, stwierdzona będzie na podstawie zestawienia nadanych przesyłek, sporządzonego przez Zamawiającego i potwierdzona przez placówkę Wykonawcy. Natomiast zestawienie przesyłek, które nie są rejestrowane – ilość i waga zwróconych przesyłek, </w:t>
      </w:r>
      <w:r w:rsidR="00733A54" w:rsidRPr="00934232">
        <w:rPr>
          <w:b w:val="0"/>
          <w:bCs/>
          <w:spacing w:val="0"/>
          <w:sz w:val="22"/>
          <w:szCs w:val="22"/>
        </w:rPr>
        <w:t xml:space="preserve">                          </w:t>
      </w:r>
      <w:r w:rsidRPr="00934232">
        <w:rPr>
          <w:b w:val="0"/>
          <w:bCs/>
          <w:spacing w:val="0"/>
          <w:sz w:val="22"/>
          <w:szCs w:val="22"/>
        </w:rPr>
        <w:t>stwierdzona będzie</w:t>
      </w:r>
      <w:r w:rsidR="00733A54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na podstawie zestawienia zwróconych przesyłek, sporządzonego przez placówkę Wykonawcy.</w:t>
      </w:r>
    </w:p>
    <w:p w14:paraId="12686554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14:paraId="4A03EFFA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Płatność za wykonane usługi pocztowe dokonywana będzie z dołu.</w:t>
      </w:r>
    </w:p>
    <w:p w14:paraId="141A26F6" w14:textId="77777777" w:rsidR="00D847E1" w:rsidRPr="00934232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frankującej.</w:t>
      </w:r>
    </w:p>
    <w:p w14:paraId="4A555660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46DF84C1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4</w:t>
      </w:r>
    </w:p>
    <w:p w14:paraId="07F4BED4" w14:textId="77777777" w:rsidR="00D847E1" w:rsidRPr="00934232" w:rsidRDefault="00D847E1" w:rsidP="00D847E1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b w:val="0"/>
          <w:bCs/>
          <w:spacing w:val="0"/>
          <w:sz w:val="22"/>
          <w:szCs w:val="22"/>
        </w:rPr>
        <w:t>Podwykonawstwo</w:t>
      </w:r>
    </w:p>
    <w:p w14:paraId="53496EE8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lastRenderedPageBreak/>
        <w:t xml:space="preserve">Zamawiający dopuszcza zlecenie części usług pocztowych wymienionym w ofercie Wykonawcy Podwykonawcom. Zlecenie wykonania części usług Podwykonawcom </w:t>
      </w:r>
      <w:r w:rsidR="00D666DE" w:rsidRPr="00934232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14:paraId="43309458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14:paraId="39B7DA8C" w14:textId="77777777" w:rsidR="00D847E1" w:rsidRPr="00934232" w:rsidRDefault="00D847E1" w:rsidP="00D847E1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- …………………………………………………………………………………….</w:t>
      </w:r>
    </w:p>
    <w:p w14:paraId="5D47F9E2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14:paraId="2D4A48D1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14:paraId="15D83B1E" w14:textId="77777777" w:rsidR="00D847E1" w:rsidRPr="00934232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16"/>
          <w:szCs w:val="16"/>
          <w:lang w:eastAsia="en-US"/>
        </w:rPr>
      </w:pPr>
      <w:r w:rsidRPr="00934232"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14:paraId="2360A26D" w14:textId="77777777" w:rsidR="00D847E1" w:rsidRPr="00934232" w:rsidRDefault="00D847E1" w:rsidP="00D847E1">
      <w:pPr>
        <w:jc w:val="center"/>
        <w:rPr>
          <w:rFonts w:eastAsia="Calibri"/>
          <w:b w:val="0"/>
          <w:bCs/>
          <w:spacing w:val="0"/>
          <w:sz w:val="16"/>
          <w:szCs w:val="16"/>
          <w:lang w:eastAsia="en-US"/>
        </w:rPr>
      </w:pPr>
    </w:p>
    <w:p w14:paraId="4D43EFBC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§5</w:t>
      </w:r>
    </w:p>
    <w:p w14:paraId="4250EBB8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Dopuszczalne zmiany umowy</w:t>
      </w:r>
    </w:p>
    <w:p w14:paraId="356FC551" w14:textId="77777777" w:rsidR="00D847E1" w:rsidRPr="00934232" w:rsidRDefault="00D847E1" w:rsidP="00D847E1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14:paraId="1BF1753E" w14:textId="77777777" w:rsidR="00D847E1" w:rsidRPr="00934232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 w:rsidRPr="00934232">
        <w:rPr>
          <w:b w:val="0"/>
          <w:bCs/>
          <w:spacing w:val="0"/>
          <w:sz w:val="22"/>
          <w:szCs w:val="22"/>
        </w:rPr>
        <w:tab/>
        <w:t>Zamawiającego lub Wykonawcy;</w:t>
      </w:r>
    </w:p>
    <w:p w14:paraId="192B8393" w14:textId="25B26880" w:rsidR="00D847E1" w:rsidRPr="00361D64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 w:rsidRPr="00934232"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 w:rsidRPr="00934232"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14:paraId="485FC7A6" w14:textId="165042C8" w:rsidR="00361D64" w:rsidRPr="00934232" w:rsidRDefault="00361D64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16"/>
          <w:szCs w:val="16"/>
        </w:rPr>
      </w:pPr>
      <w:r>
        <w:rPr>
          <w:b w:val="0"/>
          <w:bCs/>
          <w:spacing w:val="0"/>
          <w:sz w:val="22"/>
          <w:szCs w:val="22"/>
        </w:rPr>
        <w:t>Zmiany cennika maksymalnych opłat na powszechne usługi pocztowe, w rozumieniu       przepisów ustawy z dnia 23 listopada 2012 r. Prawo pocztowe w tym art. 53 tej ustawy.</w:t>
      </w:r>
    </w:p>
    <w:p w14:paraId="35634CC9" w14:textId="77777777" w:rsidR="00D847E1" w:rsidRPr="00934232" w:rsidRDefault="00D847E1" w:rsidP="00D847E1">
      <w:pPr>
        <w:ind w:left="1200"/>
        <w:rPr>
          <w:b w:val="0"/>
          <w:bCs/>
          <w:spacing w:val="0"/>
          <w:sz w:val="16"/>
          <w:szCs w:val="16"/>
        </w:rPr>
      </w:pPr>
    </w:p>
    <w:p w14:paraId="3D857F34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§6</w:t>
      </w:r>
    </w:p>
    <w:p w14:paraId="456DD2F8" w14:textId="77777777" w:rsidR="00D847E1" w:rsidRPr="00934232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14:paraId="21434F35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14:paraId="2E42794D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W przypadku powstania szkody w mieniu Zamawiającego, bądź w mieniu oddanym do dyspozycji Wykonawcy (pod pojęciem „mienie oddane” Zamawiający rozumie wszystko to, co zostaje oddane do dyspozycji Wykonawcy w celu realizacji umowy), obowiązek odszkodowawczy obejmuje naprawienie szkody w pełnej wysokości, </w:t>
      </w:r>
      <w:r w:rsidR="00B9214A" w:rsidRPr="00934232">
        <w:rPr>
          <w:b w:val="0"/>
          <w:bCs/>
          <w:spacing w:val="0"/>
          <w:sz w:val="22"/>
          <w:szCs w:val="22"/>
        </w:rPr>
        <w:t xml:space="preserve">            </w:t>
      </w:r>
      <w:r w:rsidRPr="00934232">
        <w:rPr>
          <w:b w:val="0"/>
          <w:bCs/>
          <w:spacing w:val="0"/>
          <w:sz w:val="22"/>
          <w:szCs w:val="22"/>
        </w:rPr>
        <w:t>o ile jest ona następstwem niewykonania lub nienależytego wykonania tych obowiązków przez Wykonawcę.</w:t>
      </w:r>
    </w:p>
    <w:p w14:paraId="473438AB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 w:rsidRPr="00934232">
        <w:rPr>
          <w:b w:val="0"/>
          <w:bCs/>
          <w:spacing w:val="0"/>
          <w:sz w:val="22"/>
          <w:szCs w:val="22"/>
        </w:rPr>
        <w:t xml:space="preserve">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14:paraId="396ECCB7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14:paraId="6AB06517" w14:textId="77777777" w:rsidR="00D847E1" w:rsidRPr="00934232" w:rsidRDefault="002A136E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1" w:name="_Hlk532553238"/>
      <w:r w:rsidRPr="00934232">
        <w:rPr>
          <w:b w:val="0"/>
          <w:bCs/>
          <w:spacing w:val="0"/>
          <w:sz w:val="22"/>
          <w:szCs w:val="22"/>
        </w:rPr>
        <w:t>5%</w:t>
      </w:r>
      <w:r w:rsidR="00D847E1" w:rsidRPr="00934232">
        <w:rPr>
          <w:b w:val="0"/>
          <w:bCs/>
          <w:spacing w:val="0"/>
          <w:sz w:val="22"/>
          <w:szCs w:val="22"/>
        </w:rPr>
        <w:t xml:space="preserve"> </w:t>
      </w:r>
      <w:bookmarkEnd w:id="1"/>
      <w:r w:rsidR="00297F24" w:rsidRPr="00934232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934232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934232">
        <w:rPr>
          <w:b w:val="0"/>
          <w:bCs/>
          <w:spacing w:val="0"/>
          <w:sz w:val="22"/>
          <w:szCs w:val="22"/>
        </w:rPr>
        <w:t>odstąpienia</w:t>
      </w:r>
      <w:r w:rsidR="009E4313" w:rsidRPr="00934232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14:paraId="0C2310AE" w14:textId="77777777" w:rsidR="009E4313" w:rsidRPr="00934232" w:rsidRDefault="009E4313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Zamawiający zobowiązuje się zapłacić Wykonawcy kary umowne w wysokości 5% wynagrodzenia umownego brutto od niezrealizowanej części Zamówienia o którym mowa w  § 3 ust.1 w przypadku odstąpienia od umowy z powodu okoliczności,                za które odpowiedzialność ponosi Zamawiający;</w:t>
      </w:r>
    </w:p>
    <w:p w14:paraId="38439736" w14:textId="77777777" w:rsidR="00D847E1" w:rsidRPr="00934232" w:rsidRDefault="00D847E1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14:paraId="140CCEB5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14:paraId="4A62B24C" w14:textId="77777777" w:rsidR="00D847E1" w:rsidRPr="00934232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lastRenderedPageBreak/>
        <w:t>za utratę przesyłki rejestrowanej w wysokości 50-krotności opłaty pobranej przez Wykonawcę za traktowanie przesyłki jako przesyłki poleconej;</w:t>
      </w:r>
    </w:p>
    <w:p w14:paraId="475EDE75" w14:textId="77777777" w:rsidR="00D847E1" w:rsidRPr="00934232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14:paraId="1D8907F9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 w:rsidRPr="00934232">
        <w:rPr>
          <w:b w:val="0"/>
          <w:bCs/>
          <w:spacing w:val="0"/>
          <w:sz w:val="22"/>
          <w:szCs w:val="22"/>
        </w:rPr>
        <w:t xml:space="preserve">                            </w:t>
      </w:r>
      <w:r w:rsidRPr="00934232">
        <w:rPr>
          <w:b w:val="0"/>
          <w:bCs/>
          <w:spacing w:val="0"/>
          <w:sz w:val="22"/>
          <w:szCs w:val="22"/>
        </w:rPr>
        <w:t xml:space="preserve">12 miesięcy od ich nadania. </w:t>
      </w:r>
      <w:r w:rsidR="009E4313" w:rsidRPr="00934232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934232">
        <w:rPr>
          <w:b w:val="0"/>
          <w:bCs/>
          <w:spacing w:val="0"/>
          <w:sz w:val="22"/>
          <w:szCs w:val="22"/>
        </w:rPr>
        <w:t>podpisywaniu umowy.</w:t>
      </w:r>
    </w:p>
    <w:p w14:paraId="2D038A4A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14:paraId="7BDD0083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14:paraId="6869944E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14:paraId="356B51C6" w14:textId="77777777" w:rsidR="00D847E1" w:rsidRPr="00934232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14:paraId="712CDFCF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7</w:t>
      </w:r>
    </w:p>
    <w:p w14:paraId="619301F5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Nadzór nad realizacją niniejszej umowy</w:t>
      </w:r>
    </w:p>
    <w:p w14:paraId="5FBEF449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14:paraId="3BAE7E05" w14:textId="77777777" w:rsidR="00D847E1" w:rsidRPr="00934232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14:paraId="30255611" w14:textId="77777777" w:rsidR="00D847E1" w:rsidRPr="00934232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16"/>
          <w:szCs w:val="16"/>
        </w:rPr>
      </w:pPr>
      <w:r w:rsidRPr="00934232"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14:paraId="23639242" w14:textId="77777777" w:rsidR="00D847E1" w:rsidRPr="00934232" w:rsidRDefault="00D847E1" w:rsidP="00D847E1">
      <w:pPr>
        <w:ind w:left="360"/>
        <w:jc w:val="both"/>
        <w:rPr>
          <w:b w:val="0"/>
          <w:bCs/>
          <w:spacing w:val="0"/>
          <w:sz w:val="16"/>
          <w:szCs w:val="16"/>
        </w:rPr>
      </w:pPr>
    </w:p>
    <w:p w14:paraId="3DEEBDC7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§ 8</w:t>
      </w:r>
    </w:p>
    <w:p w14:paraId="0AF33FEE" w14:textId="77777777" w:rsidR="00D847E1" w:rsidRPr="00934232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Postanowienia końcowe</w:t>
      </w:r>
    </w:p>
    <w:p w14:paraId="30E84FA0" w14:textId="77777777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5B436F83" w14:textId="7346B092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</w:t>
      </w:r>
      <w:r w:rsidR="009B7A98" w:rsidRPr="00934232">
        <w:rPr>
          <w:b w:val="0"/>
          <w:bCs/>
          <w:spacing w:val="0"/>
          <w:sz w:val="22"/>
          <w:szCs w:val="22"/>
        </w:rPr>
        <w:t xml:space="preserve"> </w:t>
      </w:r>
      <w:r w:rsidRPr="00934232">
        <w:rPr>
          <w:b w:val="0"/>
          <w:bCs/>
          <w:spacing w:val="0"/>
          <w:sz w:val="22"/>
          <w:szCs w:val="22"/>
        </w:rPr>
        <w:t xml:space="preserve">sprawach nieuregulowanych niniejszą umową zastosowanie mają przepisy: Kodeksu </w:t>
      </w:r>
      <w:r w:rsidR="00324E24">
        <w:rPr>
          <w:b w:val="0"/>
          <w:bCs/>
          <w:spacing w:val="0"/>
          <w:sz w:val="22"/>
          <w:szCs w:val="22"/>
        </w:rPr>
        <w:t>C</w:t>
      </w:r>
      <w:r w:rsidRPr="00934232">
        <w:rPr>
          <w:b w:val="0"/>
          <w:bCs/>
          <w:spacing w:val="0"/>
          <w:sz w:val="22"/>
          <w:szCs w:val="22"/>
        </w:rPr>
        <w:t>ywilnego z dnia 23 kwietnia 1964 roku (</w:t>
      </w:r>
      <w:r w:rsidR="009B7A98" w:rsidRPr="00934232">
        <w:rPr>
          <w:b w:val="0"/>
          <w:bCs/>
          <w:spacing w:val="0"/>
          <w:sz w:val="22"/>
          <w:szCs w:val="22"/>
        </w:rPr>
        <w:t>t.j. Dz. U. z 20</w:t>
      </w:r>
      <w:r w:rsidR="00324E24">
        <w:rPr>
          <w:b w:val="0"/>
          <w:bCs/>
          <w:spacing w:val="0"/>
          <w:sz w:val="22"/>
          <w:szCs w:val="22"/>
        </w:rPr>
        <w:t>20</w:t>
      </w:r>
      <w:r w:rsidR="009B7A98" w:rsidRPr="00934232">
        <w:rPr>
          <w:b w:val="0"/>
          <w:bCs/>
          <w:spacing w:val="0"/>
          <w:sz w:val="22"/>
          <w:szCs w:val="22"/>
        </w:rPr>
        <w:t xml:space="preserve"> r. poz.</w:t>
      </w:r>
      <w:r w:rsidR="00BF39DB" w:rsidRPr="00934232">
        <w:rPr>
          <w:b w:val="0"/>
          <w:bCs/>
          <w:spacing w:val="0"/>
          <w:sz w:val="22"/>
          <w:szCs w:val="22"/>
        </w:rPr>
        <w:t xml:space="preserve"> 1</w:t>
      </w:r>
      <w:r w:rsidR="00324E24">
        <w:rPr>
          <w:b w:val="0"/>
          <w:bCs/>
          <w:spacing w:val="0"/>
          <w:sz w:val="22"/>
          <w:szCs w:val="22"/>
        </w:rPr>
        <w:t>740</w:t>
      </w:r>
      <w:r w:rsidRPr="00934232">
        <w:rPr>
          <w:b w:val="0"/>
          <w:bCs/>
          <w:spacing w:val="0"/>
          <w:sz w:val="22"/>
          <w:szCs w:val="22"/>
        </w:rPr>
        <w:t>) oraz postanowienia zawarte w ogłoszeniu w sprawie świadczenia usług pocztowych na potrzeby Urzędu Gminy Miłki.</w:t>
      </w:r>
    </w:p>
    <w:p w14:paraId="4519CBE2" w14:textId="77777777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14:paraId="09AF6809" w14:textId="77777777" w:rsidR="00D847E1" w:rsidRPr="00934232" w:rsidRDefault="00D847E1" w:rsidP="00CA7A71">
      <w:pPr>
        <w:numPr>
          <w:ilvl w:val="0"/>
          <w:numId w:val="9"/>
        </w:numPr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14:paraId="2936C6F6" w14:textId="77777777" w:rsidR="00D847E1" w:rsidRPr="00934232" w:rsidRDefault="000C195D" w:rsidP="000C195D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14:paraId="357B8CDB" w14:textId="77777777" w:rsidR="00D847E1" w:rsidRPr="00934232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14:paraId="5FD77DF4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6907F605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71760BBC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14:paraId="58AD170B" w14:textId="77777777" w:rsidR="00D847E1" w:rsidRPr="00934232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sz w:val="22"/>
          <w:szCs w:val="22"/>
        </w:rPr>
        <w:t xml:space="preserve">Załącznik nr … do Umowy ID nr .................../... – wzór formularza </w:t>
      </w:r>
    </w:p>
    <w:p w14:paraId="0359E2A2" w14:textId="77777777" w:rsidR="003737CB" w:rsidRPr="00934232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2A5807F7" w14:textId="77777777" w:rsidR="003737CB" w:rsidRPr="00934232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0E366188" w14:textId="77777777" w:rsidR="00D847E1" w:rsidRPr="00934232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Zamawiający: </w:t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</w:r>
      <w:r w:rsidRPr="00934232">
        <w:rPr>
          <w:b w:val="0"/>
          <w:bCs/>
          <w:spacing w:val="0"/>
          <w:sz w:val="22"/>
          <w:szCs w:val="22"/>
        </w:rPr>
        <w:tab/>
        <w:t>Wykonawca:</w:t>
      </w:r>
    </w:p>
    <w:p w14:paraId="574846DE" w14:textId="77777777" w:rsidR="00E93AE0" w:rsidRPr="00934232" w:rsidRDefault="00E93AE0"/>
    <w:p w14:paraId="0AD38FCA" w14:textId="77777777" w:rsidR="000C195D" w:rsidRPr="00934232" w:rsidRDefault="000C195D"/>
    <w:p w14:paraId="713FE364" w14:textId="77777777" w:rsidR="000C195D" w:rsidRPr="00934232" w:rsidRDefault="000C195D"/>
    <w:p w14:paraId="6A87E583" w14:textId="6E1D7DC5" w:rsidR="001926ED" w:rsidRPr="00934232" w:rsidRDefault="001926ED"/>
    <w:p w14:paraId="7C6EEE51" w14:textId="77777777" w:rsidR="00DA1460" w:rsidRPr="00934232" w:rsidRDefault="00DA1460"/>
    <w:p w14:paraId="7A7CB8DD" w14:textId="77777777" w:rsidR="001926ED" w:rsidRPr="00934232" w:rsidRDefault="001926ED"/>
    <w:p w14:paraId="3C996663" w14:textId="77777777" w:rsidR="00A11781" w:rsidRPr="00934232" w:rsidRDefault="00A11781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1DCCF42B" w14:textId="5208F485" w:rsidR="001926ED" w:rsidRPr="00934232" w:rsidRDefault="001926ED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  <w:r w:rsidRPr="00934232">
        <w:rPr>
          <w:b w:val="0"/>
          <w:bCs/>
          <w:spacing w:val="0"/>
          <w:sz w:val="22"/>
          <w:szCs w:val="22"/>
        </w:rPr>
        <w:t xml:space="preserve"> </w:t>
      </w:r>
      <w:bookmarkStart w:id="2" w:name="_Hlk532558999"/>
      <w:r w:rsidRPr="00934232">
        <w:rPr>
          <w:b w:val="0"/>
          <w:spacing w:val="0"/>
          <w:sz w:val="22"/>
          <w:szCs w:val="22"/>
        </w:rPr>
        <w:t>Załącznik nr … do Umowy ID nr .................../...</w:t>
      </w:r>
      <w:bookmarkEnd w:id="2"/>
    </w:p>
    <w:p w14:paraId="5ABFCF17" w14:textId="77777777" w:rsidR="001926ED" w:rsidRPr="00934232" w:rsidRDefault="001926ED" w:rsidP="001926ED">
      <w:pPr>
        <w:jc w:val="both"/>
        <w:rPr>
          <w:spacing w:val="0"/>
          <w:sz w:val="22"/>
          <w:szCs w:val="22"/>
        </w:rPr>
      </w:pPr>
    </w:p>
    <w:p w14:paraId="0B788B69" w14:textId="77777777" w:rsidR="001926ED" w:rsidRPr="00934232" w:rsidRDefault="001926ED" w:rsidP="001926ED">
      <w:pPr>
        <w:jc w:val="both"/>
        <w:rPr>
          <w:spacing w:val="0"/>
          <w:sz w:val="22"/>
          <w:szCs w:val="22"/>
        </w:rPr>
      </w:pPr>
    </w:p>
    <w:p w14:paraId="2A88FDC2" w14:textId="77777777" w:rsidR="001926ED" w:rsidRPr="00934232" w:rsidRDefault="001926ED" w:rsidP="001926ED">
      <w:pPr>
        <w:jc w:val="both"/>
        <w:rPr>
          <w:spacing w:val="0"/>
          <w:sz w:val="22"/>
          <w:szCs w:val="22"/>
        </w:rPr>
      </w:pPr>
    </w:p>
    <w:p w14:paraId="647BC14F" w14:textId="77777777" w:rsidR="001926ED" w:rsidRPr="00934232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Formularz potwierdzenia odbioru dla przesyłek nadanych</w:t>
      </w:r>
    </w:p>
    <w:p w14:paraId="7AB3D8A0" w14:textId="77777777" w:rsidR="001926ED" w:rsidRPr="00934232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w trybie określonym Kodeksem postępowania administracyjnego</w:t>
      </w:r>
    </w:p>
    <w:p w14:paraId="608A65AA" w14:textId="77777777" w:rsidR="001926ED" w:rsidRPr="00934232" w:rsidRDefault="001926ED" w:rsidP="001926ED">
      <w:pPr>
        <w:ind w:hanging="10"/>
        <w:jc w:val="center"/>
        <w:rPr>
          <w:spacing w:val="0"/>
          <w:sz w:val="22"/>
          <w:szCs w:val="22"/>
          <w:u w:val="single"/>
        </w:rPr>
      </w:pPr>
      <w:r w:rsidRPr="00934232">
        <w:rPr>
          <w:spacing w:val="0"/>
          <w:sz w:val="22"/>
          <w:szCs w:val="22"/>
        </w:rPr>
        <w:t>(</w:t>
      </w:r>
      <w:r w:rsidRPr="00934232">
        <w:rPr>
          <w:spacing w:val="0"/>
          <w:sz w:val="22"/>
          <w:szCs w:val="22"/>
          <w:u w:val="single"/>
        </w:rPr>
        <w:t>postępowanie administracyjne</w:t>
      </w:r>
      <w:r w:rsidRPr="00934232">
        <w:rPr>
          <w:spacing w:val="0"/>
          <w:sz w:val="22"/>
          <w:szCs w:val="22"/>
        </w:rPr>
        <w:t>)</w:t>
      </w:r>
    </w:p>
    <w:p w14:paraId="386B0832" w14:textId="77777777" w:rsidR="001926ED" w:rsidRPr="00934232" w:rsidRDefault="001926ED" w:rsidP="001926ED">
      <w:pPr>
        <w:ind w:hanging="10"/>
        <w:rPr>
          <w:b w:val="0"/>
          <w:spacing w:val="0"/>
          <w:sz w:val="22"/>
          <w:szCs w:val="22"/>
        </w:rPr>
      </w:pPr>
    </w:p>
    <w:p w14:paraId="7D262D0B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  <w:r w:rsidRPr="00934232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</w:p>
    <w:p w14:paraId="3C9AF8C1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2045E466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3457E031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2A40880D" w14:textId="77777777" w:rsidR="001926ED" w:rsidRPr="00934232" w:rsidRDefault="001926ED" w:rsidP="001926ED">
      <w:pPr>
        <w:ind w:hanging="10"/>
        <w:rPr>
          <w:b w:val="0"/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 xml:space="preserve">Wymogi techniczne: </w:t>
      </w:r>
    </w:p>
    <w:p w14:paraId="08B022CF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 </w:t>
      </w:r>
    </w:p>
    <w:p w14:paraId="683408A2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>gramatura papieru: papier offsetowy BD 140 – 200 g/m</w:t>
      </w:r>
      <w:r w:rsidRPr="00934232">
        <w:rPr>
          <w:b w:val="0"/>
          <w:spacing w:val="0"/>
          <w:sz w:val="20"/>
          <w:szCs w:val="20"/>
          <w:vertAlign w:val="superscript"/>
        </w:rPr>
        <w:t>2</w:t>
      </w:r>
      <w:r w:rsidRPr="00934232">
        <w:rPr>
          <w:b w:val="0"/>
          <w:spacing w:val="0"/>
          <w:sz w:val="20"/>
          <w:szCs w:val="20"/>
        </w:rPr>
        <w:t>;</w:t>
      </w:r>
    </w:p>
    <w:p w14:paraId="2F3C19DA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 </w:t>
      </w:r>
    </w:p>
    <w:p w14:paraId="2FB8825C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wymiar druku*: </w:t>
      </w:r>
    </w:p>
    <w:p w14:paraId="546DC5CF" w14:textId="77777777" w:rsidR="001926ED" w:rsidRPr="00934232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124A6D7E" w14:textId="77777777" w:rsidR="001926ED" w:rsidRPr="00934232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14:paraId="4C5745B4" w14:textId="77777777" w:rsidR="001926ED" w:rsidRPr="00934232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optymalne wymiary:</w:t>
      </w:r>
    </w:p>
    <w:p w14:paraId="4B19D671" w14:textId="77777777" w:rsidR="001926ED" w:rsidRPr="00934232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część środkowa, bez listew bocznych: 100 x 140 mm,</w:t>
      </w:r>
    </w:p>
    <w:p w14:paraId="394494E7" w14:textId="77777777" w:rsidR="001926ED" w:rsidRPr="00934232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14:paraId="17113252" w14:textId="77777777" w:rsidR="001926ED" w:rsidRPr="00934232" w:rsidRDefault="001926ED" w:rsidP="001926ED">
      <w:pPr>
        <w:rPr>
          <w:b w:val="0"/>
          <w:spacing w:val="0"/>
          <w:sz w:val="22"/>
          <w:szCs w:val="22"/>
        </w:rPr>
      </w:pPr>
    </w:p>
    <w:p w14:paraId="09C42372" w14:textId="77777777" w:rsidR="001926ED" w:rsidRPr="00934232" w:rsidRDefault="001926ED" w:rsidP="001926ED">
      <w:pPr>
        <w:ind w:firstLine="326"/>
        <w:rPr>
          <w:b w:val="0"/>
          <w:i/>
          <w:spacing w:val="0"/>
          <w:sz w:val="20"/>
          <w:szCs w:val="20"/>
        </w:rPr>
      </w:pPr>
      <w:r w:rsidRPr="00934232">
        <w:rPr>
          <w:b w:val="0"/>
          <w:i/>
          <w:spacing w:val="0"/>
          <w:sz w:val="20"/>
          <w:szCs w:val="20"/>
        </w:rPr>
        <w:t xml:space="preserve">* wszystkie wymiary przyjmuje się z tolerancją 2 mm </w:t>
      </w:r>
    </w:p>
    <w:p w14:paraId="449093F8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i/>
          <w:spacing w:val="0"/>
          <w:sz w:val="20"/>
          <w:szCs w:val="20"/>
        </w:rPr>
        <w:t xml:space="preserve"> </w:t>
      </w:r>
    </w:p>
    <w:p w14:paraId="79897CD6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>listwy po obu stronach, perforacja pionowa pozwalająca na wyrwanie środkowej części druku, bez jego uszkodzenia;</w:t>
      </w:r>
    </w:p>
    <w:p w14:paraId="2A872597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1DB9D179" w14:textId="77777777" w:rsidR="001926ED" w:rsidRPr="00934232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14:paraId="7CA5CA99" w14:textId="77777777" w:rsidR="001926ED" w:rsidRPr="00934232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</w:rPr>
      </w:pPr>
    </w:p>
    <w:p w14:paraId="7F5A3FE5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44523F2F" w14:textId="77777777" w:rsidR="001926ED" w:rsidRPr="00934232" w:rsidRDefault="001926ED" w:rsidP="001926ED">
      <w:pPr>
        <w:rPr>
          <w:b w:val="0"/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Adres nadawcy przesyłki</w:t>
      </w:r>
      <w:r w:rsidRPr="00934232">
        <w:rPr>
          <w:b w:val="0"/>
          <w:spacing w:val="0"/>
          <w:sz w:val="22"/>
          <w:szCs w:val="22"/>
        </w:rPr>
        <w:t>:</w:t>
      </w:r>
    </w:p>
    <w:p w14:paraId="224EC5D1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4307B14D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1929B0AA" w14:textId="77777777" w:rsidR="001926ED" w:rsidRPr="00934232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40 mm od górnego brzegu;</w:t>
      </w:r>
    </w:p>
    <w:p w14:paraId="6F6B2D7E" w14:textId="77777777" w:rsidR="001926ED" w:rsidRPr="00934232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>5 mm od prawego brzegu;</w:t>
      </w:r>
    </w:p>
    <w:p w14:paraId="7DBD1C67" w14:textId="77777777" w:rsidR="001926ED" w:rsidRPr="00934232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934232">
        <w:rPr>
          <w:b w:val="0"/>
          <w:spacing w:val="0"/>
          <w:sz w:val="22"/>
          <w:szCs w:val="22"/>
        </w:rPr>
        <w:t xml:space="preserve">15 mm od dolnego brzegu. </w:t>
      </w:r>
    </w:p>
    <w:p w14:paraId="5AF78F55" w14:textId="77777777" w:rsidR="001926ED" w:rsidRPr="00934232" w:rsidRDefault="001926ED" w:rsidP="001926ED">
      <w:pPr>
        <w:rPr>
          <w:b w:val="0"/>
          <w:spacing w:val="0"/>
          <w:sz w:val="22"/>
          <w:szCs w:val="22"/>
        </w:rPr>
      </w:pPr>
    </w:p>
    <w:p w14:paraId="664289B7" w14:textId="77777777" w:rsidR="001926ED" w:rsidRPr="00934232" w:rsidRDefault="001926ED" w:rsidP="001926ED">
      <w:pPr>
        <w:rPr>
          <w:spacing w:val="0"/>
          <w:sz w:val="20"/>
          <w:szCs w:val="20"/>
        </w:rPr>
      </w:pPr>
    </w:p>
    <w:p w14:paraId="21AA2985" w14:textId="77777777" w:rsidR="001926ED" w:rsidRPr="00934232" w:rsidRDefault="001926ED" w:rsidP="001926ED">
      <w:pPr>
        <w:rPr>
          <w:spacing w:val="0"/>
          <w:sz w:val="22"/>
          <w:szCs w:val="22"/>
        </w:rPr>
      </w:pPr>
      <w:r w:rsidRPr="00934232">
        <w:rPr>
          <w:spacing w:val="0"/>
          <w:sz w:val="22"/>
          <w:szCs w:val="22"/>
        </w:rPr>
        <w:t>Adres adresata przesyłki:</w:t>
      </w:r>
    </w:p>
    <w:p w14:paraId="18078658" w14:textId="77777777" w:rsidR="001926ED" w:rsidRPr="00934232" w:rsidRDefault="001926ED" w:rsidP="001926ED">
      <w:pPr>
        <w:rPr>
          <w:spacing w:val="0"/>
          <w:sz w:val="22"/>
          <w:szCs w:val="22"/>
        </w:rPr>
      </w:pPr>
    </w:p>
    <w:p w14:paraId="73B9AC31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  <w:r w:rsidRPr="00934232">
        <w:rPr>
          <w:spacing w:val="0"/>
          <w:sz w:val="20"/>
          <w:szCs w:val="20"/>
        </w:rPr>
        <w:t xml:space="preserve">- </w:t>
      </w:r>
      <w:r w:rsidRPr="00934232">
        <w:rPr>
          <w:b w:val="0"/>
          <w:spacing w:val="0"/>
          <w:sz w:val="20"/>
          <w:szCs w:val="20"/>
        </w:rPr>
        <w:t xml:space="preserve">naniesiony w strefie prostokątnej na stronie przedniej druku (awers), w górnej lewej części. </w:t>
      </w:r>
    </w:p>
    <w:p w14:paraId="350FC5EB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3928946D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64D2DB15" w14:textId="77777777" w:rsidR="001926ED" w:rsidRPr="00934232" w:rsidRDefault="001926ED" w:rsidP="001926ED">
      <w:pPr>
        <w:rPr>
          <w:b w:val="0"/>
          <w:spacing w:val="0"/>
          <w:sz w:val="20"/>
          <w:szCs w:val="20"/>
        </w:rPr>
      </w:pPr>
    </w:p>
    <w:p w14:paraId="082BAB65" w14:textId="77777777" w:rsidR="001926ED" w:rsidRPr="00934232" w:rsidRDefault="001926ED" w:rsidP="001926ED">
      <w:pPr>
        <w:ind w:right="-12"/>
        <w:rPr>
          <w:b w:val="0"/>
          <w:spacing w:val="0"/>
          <w:sz w:val="20"/>
          <w:szCs w:val="20"/>
        </w:rPr>
      </w:pPr>
      <w:r w:rsidRPr="00934232">
        <w:rPr>
          <w:b w:val="0"/>
          <w:i/>
          <w:spacing w:val="0"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0E5AF159" w14:textId="77777777" w:rsidR="001926ED" w:rsidRPr="00934232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934232">
        <w:rPr>
          <w:b w:val="0"/>
          <w:spacing w:val="0"/>
          <w:sz w:val="20"/>
          <w:szCs w:val="20"/>
        </w:rPr>
        <w:t xml:space="preserve"> </w:t>
      </w:r>
    </w:p>
    <w:p w14:paraId="51E9AAE3" w14:textId="77777777" w:rsidR="001926ED" w:rsidRPr="00934232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14:paraId="0C4DB237" w14:textId="77777777" w:rsidR="001926ED" w:rsidRPr="00934232" w:rsidRDefault="001926ED" w:rsidP="001926ED">
      <w:pPr>
        <w:ind w:right="959"/>
        <w:jc w:val="both"/>
        <w:rPr>
          <w:rFonts w:ascii="Times New Roman" w:hAnsi="Times New Roman"/>
          <w:b w:val="0"/>
          <w:spacing w:val="0"/>
          <w:sz w:val="20"/>
          <w:szCs w:val="20"/>
        </w:rPr>
      </w:pPr>
    </w:p>
    <w:p w14:paraId="1BBAA31A" w14:textId="77777777" w:rsidR="001926ED" w:rsidRPr="00934232" w:rsidRDefault="001926ED" w:rsidP="001926ED">
      <w:pPr>
        <w:jc w:val="both"/>
        <w:rPr>
          <w:rFonts w:ascii="Times New Roman" w:hAnsi="Times New Roman"/>
          <w:b w:val="0"/>
          <w:noProof/>
          <w:spacing w:val="0"/>
          <w:sz w:val="20"/>
          <w:szCs w:val="20"/>
          <w:lang w:eastAsia="pl-PL"/>
        </w:rPr>
      </w:pPr>
    </w:p>
    <w:p w14:paraId="620FDBFC" w14:textId="77777777" w:rsidR="001926ED" w:rsidRPr="00934232" w:rsidRDefault="001926ED" w:rsidP="001926ED">
      <w:pPr>
        <w:jc w:val="both"/>
        <w:rPr>
          <w:rFonts w:ascii="Times New Roman" w:hAnsi="Times New Roman"/>
          <w:b w:val="0"/>
          <w:spacing w:val="0"/>
          <w:sz w:val="20"/>
          <w:szCs w:val="20"/>
        </w:rPr>
      </w:pPr>
      <w:r w:rsidRPr="00934232">
        <w:rPr>
          <w:rFonts w:ascii="Times New Roman" w:hAnsi="Times New Roman"/>
          <w:b w:val="0"/>
          <w:noProof/>
          <w:spacing w:val="0"/>
          <w:sz w:val="20"/>
          <w:szCs w:val="20"/>
          <w:lang w:eastAsia="pl-PL"/>
        </w:rPr>
        <w:drawing>
          <wp:inline distT="0" distB="0" distL="0" distR="0" wp14:anchorId="181CA192" wp14:editId="1D6F1BDB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32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</w:p>
    <w:p w14:paraId="15772D96" w14:textId="77777777" w:rsidR="001926ED" w:rsidRPr="00934232" w:rsidRDefault="001926ED"/>
    <w:sectPr w:rsidR="001926ED" w:rsidRPr="0093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425B5"/>
    <w:rsid w:val="00052765"/>
    <w:rsid w:val="000C195D"/>
    <w:rsid w:val="000F0B1F"/>
    <w:rsid w:val="00156567"/>
    <w:rsid w:val="00174D4D"/>
    <w:rsid w:val="001926ED"/>
    <w:rsid w:val="00217D49"/>
    <w:rsid w:val="00297F24"/>
    <w:rsid w:val="002A136E"/>
    <w:rsid w:val="002B739D"/>
    <w:rsid w:val="003116EF"/>
    <w:rsid w:val="00321D19"/>
    <w:rsid w:val="00324E24"/>
    <w:rsid w:val="00361D64"/>
    <w:rsid w:val="003737CB"/>
    <w:rsid w:val="00423DB1"/>
    <w:rsid w:val="004518BF"/>
    <w:rsid w:val="004979BD"/>
    <w:rsid w:val="00612DE2"/>
    <w:rsid w:val="00682CDF"/>
    <w:rsid w:val="006B04D8"/>
    <w:rsid w:val="006F5CD7"/>
    <w:rsid w:val="00733A54"/>
    <w:rsid w:val="00880403"/>
    <w:rsid w:val="008D712B"/>
    <w:rsid w:val="00934232"/>
    <w:rsid w:val="009B7A98"/>
    <w:rsid w:val="009E4313"/>
    <w:rsid w:val="009F6E8F"/>
    <w:rsid w:val="00A11781"/>
    <w:rsid w:val="00AA3281"/>
    <w:rsid w:val="00B13D11"/>
    <w:rsid w:val="00B14976"/>
    <w:rsid w:val="00B9214A"/>
    <w:rsid w:val="00BF39DB"/>
    <w:rsid w:val="00CA7A71"/>
    <w:rsid w:val="00CB7159"/>
    <w:rsid w:val="00D17280"/>
    <w:rsid w:val="00D666DE"/>
    <w:rsid w:val="00D847E1"/>
    <w:rsid w:val="00DA1460"/>
    <w:rsid w:val="00E46AB5"/>
    <w:rsid w:val="00E93AE0"/>
    <w:rsid w:val="00EB55A6"/>
    <w:rsid w:val="00FA1587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66E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2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2546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17</cp:revision>
  <cp:lastPrinted>2019-12-05T12:54:00Z</cp:lastPrinted>
  <dcterms:created xsi:type="dcterms:W3CDTF">2019-11-28T09:59:00Z</dcterms:created>
  <dcterms:modified xsi:type="dcterms:W3CDTF">2020-11-09T10:56:00Z</dcterms:modified>
</cp:coreProperties>
</file>