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BB" w:rsidRDefault="000B41BB" w:rsidP="000B41BB">
      <w:pPr>
        <w:jc w:val="right"/>
        <w:rPr>
          <w:rFonts w:ascii="Arial" w:hAnsi="Arial" w:cs="Arial"/>
          <w:b/>
          <w:i/>
          <w:sz w:val="22"/>
        </w:rPr>
      </w:pPr>
      <w:r w:rsidRPr="00FD3FA5">
        <w:rPr>
          <w:rFonts w:ascii="Arial" w:hAnsi="Arial" w:cs="Arial"/>
          <w:b/>
          <w:i/>
          <w:sz w:val="22"/>
        </w:rPr>
        <w:t xml:space="preserve">Załącznik C do SIWZ </w:t>
      </w:r>
    </w:p>
    <w:p w:rsidR="000B41BB" w:rsidRDefault="000B41BB" w:rsidP="000B41BB">
      <w:pPr>
        <w:jc w:val="center"/>
        <w:rPr>
          <w:rFonts w:ascii="Arial" w:hAnsi="Arial" w:cs="Arial"/>
          <w:b/>
          <w:sz w:val="22"/>
        </w:rPr>
      </w:pPr>
    </w:p>
    <w:p w:rsidR="000B41BB" w:rsidRPr="0062531D" w:rsidRDefault="000B41BB" w:rsidP="000B41BB">
      <w:pPr>
        <w:jc w:val="center"/>
        <w:rPr>
          <w:rFonts w:ascii="Arial" w:hAnsi="Arial" w:cs="Arial"/>
          <w:b/>
          <w:sz w:val="22"/>
        </w:rPr>
      </w:pPr>
      <w:r w:rsidRPr="0062531D">
        <w:rPr>
          <w:rFonts w:ascii="Arial" w:hAnsi="Arial" w:cs="Arial"/>
          <w:b/>
          <w:sz w:val="22"/>
        </w:rPr>
        <w:t>Przynależność do grupy kapitałowej</w:t>
      </w:r>
    </w:p>
    <w:p w:rsidR="000B41BB" w:rsidRDefault="000B41BB" w:rsidP="000B41BB">
      <w:pPr>
        <w:ind w:hanging="720"/>
        <w:rPr>
          <w:rFonts w:ascii="Arial" w:hAnsi="Arial" w:cs="Arial"/>
          <w:sz w:val="22"/>
        </w:rPr>
      </w:pPr>
    </w:p>
    <w:p w:rsidR="000B41BB" w:rsidRDefault="000B41BB" w:rsidP="000B41BB">
      <w:pPr>
        <w:ind w:hanging="720"/>
        <w:rPr>
          <w:rFonts w:ascii="Arial" w:hAnsi="Arial" w:cs="Arial"/>
          <w:noProof/>
          <w:sz w:val="22"/>
        </w:rPr>
      </w:pPr>
      <w:r w:rsidRPr="00573E6A">
        <w:rPr>
          <w:rFonts w:ascii="Arial" w:hAnsi="Arial" w:cs="Arial"/>
          <w:sz w:val="22"/>
        </w:rPr>
        <w:t>Nazwa Wykonawcy</w:t>
      </w:r>
      <w:r w:rsidRPr="00573E6A">
        <w:rPr>
          <w:rFonts w:ascii="Arial" w:hAnsi="Arial" w:cs="Arial"/>
          <w:sz w:val="22"/>
        </w:rPr>
        <w:tab/>
      </w:r>
      <w:r w:rsidRPr="00573E6A">
        <w:rPr>
          <w:rFonts w:ascii="Arial" w:hAnsi="Arial" w:cs="Arial"/>
          <w:noProof/>
          <w:sz w:val="22"/>
        </w:rPr>
        <w:t>………………………………………………………………………</w:t>
      </w:r>
      <w:r>
        <w:rPr>
          <w:rFonts w:ascii="Arial" w:hAnsi="Arial" w:cs="Arial"/>
          <w:noProof/>
          <w:sz w:val="22"/>
        </w:rPr>
        <w:t>……..</w:t>
      </w:r>
    </w:p>
    <w:p w:rsidR="000B41BB" w:rsidRPr="00573E6A" w:rsidRDefault="000B41BB" w:rsidP="000B41BB">
      <w:pPr>
        <w:ind w:hanging="720"/>
        <w:rPr>
          <w:rFonts w:ascii="Arial" w:hAnsi="Arial" w:cs="Arial"/>
          <w:sz w:val="22"/>
        </w:rPr>
      </w:pPr>
    </w:p>
    <w:p w:rsidR="000B41BB" w:rsidRDefault="000B41BB" w:rsidP="000B41BB">
      <w:pPr>
        <w:ind w:hanging="720"/>
      </w:pPr>
      <w:r w:rsidRPr="00573E6A">
        <w:rPr>
          <w:rFonts w:ascii="Arial" w:hAnsi="Arial" w:cs="Arial"/>
          <w:sz w:val="22"/>
        </w:rPr>
        <w:t>Adres Wykonawcy</w:t>
      </w:r>
      <w:r w:rsidRPr="00A55C58">
        <w:tab/>
        <w:t>……………………………………………………………………….</w:t>
      </w:r>
    </w:p>
    <w:p w:rsidR="000B41BB" w:rsidRPr="00CE4387" w:rsidRDefault="000B41BB" w:rsidP="000B41BB">
      <w:pPr>
        <w:spacing w:after="140" w:line="265" w:lineRule="auto"/>
        <w:ind w:left="0"/>
        <w:rPr>
          <w:rFonts w:ascii="Arial" w:hAnsi="Arial" w:cs="Arial"/>
          <w:sz w:val="22"/>
        </w:rPr>
      </w:pPr>
      <w:r w:rsidRPr="00CE4387">
        <w:rPr>
          <w:rFonts w:ascii="Arial" w:hAnsi="Arial" w:cs="Arial"/>
          <w:sz w:val="22"/>
        </w:rPr>
        <w:t>Lista podmiotów należących do tej samej co Wykonawca grupy kapitałowej, w rozumieniu ustawy z dnia 16 lutego 2007 r. o ochronie konkurencji i konsumentów (Dz. U. z 2015 r. poz. 184)</w:t>
      </w:r>
    </w:p>
    <w:tbl>
      <w:tblPr>
        <w:tblStyle w:val="TableGrid"/>
        <w:tblW w:w="9308" w:type="dxa"/>
        <w:tblInd w:w="139" w:type="dxa"/>
        <w:tblCellMar>
          <w:top w:w="100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4630"/>
      </w:tblGrid>
      <w:tr w:rsidR="000B41BB" w:rsidRPr="007034C1" w:rsidTr="00B74790">
        <w:trPr>
          <w:trHeight w:val="40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0" w:line="259" w:lineRule="auto"/>
              <w:ind w:left="4"/>
              <w:jc w:val="center"/>
              <w:rPr>
                <w:rFonts w:ascii="Arial" w:hAnsi="Arial" w:cs="Arial"/>
                <w:b/>
                <w:sz w:val="22"/>
              </w:rPr>
            </w:pPr>
            <w:r w:rsidRPr="007034C1">
              <w:rPr>
                <w:rFonts w:ascii="Arial" w:hAnsi="Arial" w:cs="Arial"/>
                <w:b/>
                <w:sz w:val="22"/>
              </w:rPr>
              <w:t>L.p.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7034C1">
              <w:rPr>
                <w:rFonts w:ascii="Arial" w:hAnsi="Arial" w:cs="Arial"/>
                <w:b/>
                <w:sz w:val="22"/>
              </w:rPr>
              <w:t>Nazwa podmiotu</w:t>
            </w: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0" w:line="259" w:lineRule="auto"/>
              <w:ind w:left="1"/>
              <w:jc w:val="center"/>
              <w:rPr>
                <w:rFonts w:ascii="Arial" w:hAnsi="Arial" w:cs="Arial"/>
                <w:b/>
                <w:sz w:val="22"/>
              </w:rPr>
            </w:pPr>
            <w:r w:rsidRPr="007034C1">
              <w:rPr>
                <w:rFonts w:ascii="Arial" w:hAnsi="Arial" w:cs="Arial"/>
                <w:b/>
                <w:sz w:val="22"/>
              </w:rPr>
              <w:t>Siedziba podmiotu</w:t>
            </w:r>
          </w:p>
        </w:tc>
      </w:tr>
      <w:tr w:rsidR="000B41BB" w:rsidRPr="007034C1" w:rsidTr="00B74790">
        <w:trPr>
          <w:trHeight w:val="39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B41BB" w:rsidRPr="007034C1" w:rsidTr="00B74790">
        <w:trPr>
          <w:trHeight w:val="4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B41BB" w:rsidRPr="007034C1" w:rsidTr="00B74790">
        <w:trPr>
          <w:trHeight w:val="39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B41BB" w:rsidRPr="007034C1" w:rsidTr="00B74790">
        <w:trPr>
          <w:trHeight w:val="39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B41BB" w:rsidRPr="007034C1" w:rsidTr="00B74790">
        <w:trPr>
          <w:trHeight w:val="40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0B41BB" w:rsidRDefault="000B41BB" w:rsidP="000B41BB">
      <w:pPr>
        <w:rPr>
          <w:rFonts w:ascii="Arial" w:hAnsi="Arial" w:cs="Arial"/>
          <w:noProof/>
          <w:sz w:val="22"/>
        </w:rPr>
      </w:pPr>
    </w:p>
    <w:p w:rsidR="000B41BB" w:rsidRDefault="000B41BB" w:rsidP="000B41BB">
      <w:pPr>
        <w:spacing w:after="0" w:line="259" w:lineRule="auto"/>
        <w:ind w:left="0" w:right="317"/>
        <w:jc w:val="left"/>
        <w:rPr>
          <w:rFonts w:ascii="Arial" w:hAnsi="Arial" w:cs="Arial"/>
          <w:i/>
          <w:sz w:val="22"/>
        </w:rPr>
      </w:pPr>
    </w:p>
    <w:p w:rsidR="000B41BB" w:rsidRPr="006C6178" w:rsidRDefault="000B41BB" w:rsidP="000B41BB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0B41BB" w:rsidRPr="0092617B" w:rsidRDefault="000B41BB" w:rsidP="000B41BB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0B41BB" w:rsidRPr="00573E6A" w:rsidRDefault="000B41BB" w:rsidP="000B41BB">
      <w:pPr>
        <w:rPr>
          <w:rFonts w:ascii="Arial" w:hAnsi="Arial" w:cs="Arial"/>
          <w:b/>
        </w:rPr>
      </w:pPr>
    </w:p>
    <w:p w:rsidR="000B41BB" w:rsidRDefault="000B41BB" w:rsidP="000B41BB">
      <w:pPr>
        <w:spacing w:after="140" w:line="265" w:lineRule="auto"/>
        <w:ind w:left="182" w:right="221" w:hanging="10"/>
      </w:pPr>
    </w:p>
    <w:p w:rsidR="007B6C02" w:rsidRDefault="007B6C02" w:rsidP="000B41BB">
      <w:pPr>
        <w:spacing w:after="140" w:line="265" w:lineRule="auto"/>
        <w:ind w:left="182" w:right="221" w:hanging="10"/>
      </w:pPr>
    </w:p>
    <w:p w:rsidR="007B6C02" w:rsidRDefault="007B6C02" w:rsidP="000B41BB">
      <w:pPr>
        <w:spacing w:after="140" w:line="265" w:lineRule="auto"/>
        <w:ind w:left="182" w:right="221" w:hanging="10"/>
      </w:pPr>
    </w:p>
    <w:p w:rsidR="000B41BB" w:rsidRPr="00ED22C5" w:rsidRDefault="000B41BB" w:rsidP="000B41BB">
      <w:pPr>
        <w:ind w:left="0"/>
        <w:rPr>
          <w:rFonts w:ascii="Arial" w:hAnsi="Arial" w:cs="Arial"/>
          <w:noProof/>
          <w:sz w:val="22"/>
        </w:rPr>
      </w:pPr>
      <w:r w:rsidRPr="00ED22C5">
        <w:rPr>
          <w:rFonts w:ascii="Arial" w:hAnsi="Arial" w:cs="Arial"/>
          <w:sz w:val="22"/>
        </w:rPr>
        <w:t>Nazwa Wykonawcy</w:t>
      </w:r>
      <w:r w:rsidRPr="00ED22C5">
        <w:rPr>
          <w:rFonts w:ascii="Arial" w:hAnsi="Arial" w:cs="Arial"/>
          <w:sz w:val="22"/>
        </w:rPr>
        <w:tab/>
      </w:r>
      <w:r w:rsidRPr="00ED22C5">
        <w:rPr>
          <w:rFonts w:ascii="Arial" w:hAnsi="Arial" w:cs="Arial"/>
          <w:noProof/>
          <w:sz w:val="22"/>
        </w:rPr>
        <w:t>………………………………………………………………………</w:t>
      </w:r>
      <w:r>
        <w:rPr>
          <w:rFonts w:ascii="Arial" w:hAnsi="Arial" w:cs="Arial"/>
          <w:noProof/>
          <w:sz w:val="22"/>
        </w:rPr>
        <w:t>…</w:t>
      </w:r>
    </w:p>
    <w:p w:rsidR="000B41BB" w:rsidRPr="00ED22C5" w:rsidRDefault="000B41BB" w:rsidP="000B41BB">
      <w:pPr>
        <w:ind w:left="0"/>
        <w:rPr>
          <w:rFonts w:ascii="Arial" w:hAnsi="Arial" w:cs="Arial"/>
          <w:sz w:val="22"/>
        </w:rPr>
      </w:pPr>
    </w:p>
    <w:p w:rsidR="000B41BB" w:rsidRPr="00ED22C5" w:rsidRDefault="000B41BB" w:rsidP="000B41BB">
      <w:pPr>
        <w:ind w:left="0"/>
        <w:rPr>
          <w:rFonts w:ascii="Arial" w:hAnsi="Arial" w:cs="Arial"/>
          <w:sz w:val="22"/>
        </w:rPr>
      </w:pPr>
      <w:r w:rsidRPr="00ED22C5">
        <w:rPr>
          <w:rFonts w:ascii="Arial" w:hAnsi="Arial" w:cs="Arial"/>
          <w:sz w:val="22"/>
        </w:rPr>
        <w:t>Adres Wykonawcy</w:t>
      </w:r>
      <w:r w:rsidRPr="00ED22C5">
        <w:rPr>
          <w:rFonts w:ascii="Arial" w:hAnsi="Arial" w:cs="Arial"/>
          <w:sz w:val="22"/>
        </w:rPr>
        <w:tab/>
        <w:t>……………………………………………………………………….</w:t>
      </w:r>
    </w:p>
    <w:p w:rsidR="000B41BB" w:rsidRPr="00ED22C5" w:rsidRDefault="000B41BB" w:rsidP="000B41BB">
      <w:pPr>
        <w:ind w:left="0"/>
        <w:rPr>
          <w:rFonts w:ascii="Arial" w:hAnsi="Arial" w:cs="Arial"/>
          <w:sz w:val="22"/>
        </w:rPr>
      </w:pPr>
    </w:p>
    <w:p w:rsidR="000B41BB" w:rsidRPr="00ED22C5" w:rsidRDefault="000B41BB" w:rsidP="000B41BB">
      <w:pPr>
        <w:ind w:left="0"/>
        <w:rPr>
          <w:rFonts w:ascii="Arial" w:hAnsi="Arial" w:cs="Arial"/>
          <w:sz w:val="22"/>
        </w:rPr>
      </w:pPr>
      <w:r w:rsidRPr="00ED22C5">
        <w:rPr>
          <w:rFonts w:ascii="Arial" w:hAnsi="Arial" w:cs="Arial"/>
          <w:sz w:val="22"/>
        </w:rPr>
        <w:t>Informuję o tym, że Wykonawca nie należy do grupy kapitałowej.</w:t>
      </w:r>
    </w:p>
    <w:p w:rsidR="000B41BB" w:rsidRDefault="000B41BB" w:rsidP="000B41BB">
      <w:pPr>
        <w:rPr>
          <w:rFonts w:ascii="Arial" w:hAnsi="Arial" w:cs="Arial"/>
          <w:noProof/>
          <w:sz w:val="22"/>
        </w:rPr>
      </w:pPr>
    </w:p>
    <w:p w:rsidR="000B41BB" w:rsidRDefault="000B41BB" w:rsidP="000B41BB">
      <w:pPr>
        <w:rPr>
          <w:rFonts w:ascii="Arial" w:hAnsi="Arial" w:cs="Arial"/>
          <w:noProof/>
          <w:sz w:val="22"/>
        </w:rPr>
      </w:pPr>
    </w:p>
    <w:p w:rsidR="000B41BB" w:rsidRPr="006C6178" w:rsidRDefault="000B41BB" w:rsidP="000B41BB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0B41BB" w:rsidRPr="0092617B" w:rsidRDefault="000B41BB" w:rsidP="000B41BB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7B6C02" w:rsidRPr="00573E6A" w:rsidRDefault="007B6C02" w:rsidP="000B41BB">
      <w:pPr>
        <w:rPr>
          <w:rFonts w:ascii="Arial" w:hAnsi="Arial" w:cs="Arial"/>
          <w:b/>
        </w:rPr>
      </w:pPr>
      <w:bookmarkStart w:id="0" w:name="_GoBack"/>
      <w:bookmarkEnd w:id="0"/>
    </w:p>
    <w:p w:rsidR="007B6C02" w:rsidRPr="007B6C02" w:rsidRDefault="007B6C02" w:rsidP="007B6C02">
      <w:pPr>
        <w:tabs>
          <w:tab w:val="left" w:pos="709"/>
        </w:tabs>
        <w:spacing w:after="3" w:line="240" w:lineRule="auto"/>
        <w:ind w:left="0" w:right="6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7B6C02"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  <w:t xml:space="preserve">Ww. oświadczenie oraz ewentualne dowody wykonawca złoży </w:t>
      </w:r>
      <w:r w:rsidRPr="007B6C02">
        <w:rPr>
          <w:rFonts w:ascii="Arial" w:eastAsiaTheme="minorHAnsi" w:hAnsi="Arial" w:cs="Arial"/>
          <w:b/>
          <w:i/>
          <w:sz w:val="20"/>
          <w:szCs w:val="20"/>
          <w:u w:val="single"/>
          <w:lang w:eastAsia="en-US"/>
        </w:rPr>
        <w:t>bez wezwania w terminie 3 dni</w:t>
      </w:r>
      <w:r w:rsidRPr="007B6C02"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  <w:t xml:space="preserve"> od dnia zamieszczenia przez zamawiającego na stronie internetowej informacji, o której mowa w art. 86 ust. 5 ustawy</w:t>
      </w:r>
      <w:r w:rsidRPr="007B6C02">
        <w:rPr>
          <w:rFonts w:ascii="Arial" w:eastAsiaTheme="minorHAnsi" w:hAnsi="Arial" w:cs="Arial"/>
          <w:sz w:val="20"/>
          <w:szCs w:val="20"/>
          <w:u w:val="single"/>
          <w:lang w:eastAsia="en-US"/>
        </w:rPr>
        <w:t xml:space="preserve">. </w:t>
      </w:r>
      <w:r w:rsidRPr="007B6C02">
        <w:rPr>
          <w:rFonts w:ascii="Arial" w:hAnsi="Arial" w:cs="Arial"/>
          <w:color w:val="auto"/>
          <w:sz w:val="20"/>
          <w:szCs w:val="20"/>
        </w:rPr>
        <w:t>(informacji z sesji otwarcia ofert).</w:t>
      </w:r>
    </w:p>
    <w:p w:rsidR="007B6C02" w:rsidRPr="007B6C02" w:rsidRDefault="007B6C02" w:rsidP="007B6C02">
      <w:pPr>
        <w:tabs>
          <w:tab w:val="left" w:pos="709"/>
        </w:tabs>
        <w:spacing w:after="3" w:line="240" w:lineRule="auto"/>
        <w:ind w:left="0" w:right="6"/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</w:pPr>
      <w:r w:rsidRPr="007B6C02"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  <w:t xml:space="preserve">W przypadku składania oferty wspólnej ww. oświadczenie złoży każdy z wykonawców składających ofertę wspólną. </w:t>
      </w:r>
    </w:p>
    <w:p w:rsidR="007B6C02" w:rsidRPr="007B6C02" w:rsidRDefault="007B6C02" w:rsidP="007B6C02">
      <w:pPr>
        <w:spacing w:after="3" w:line="240" w:lineRule="auto"/>
        <w:ind w:left="0" w:right="6"/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</w:pPr>
      <w:r w:rsidRPr="007B6C02"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  <w:t xml:space="preserve">Ww. oświadczenie należy złożyć w oryginale. </w:t>
      </w:r>
    </w:p>
    <w:sectPr w:rsidR="007B6C02" w:rsidRPr="007B6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97"/>
    <w:rsid w:val="00070C97"/>
    <w:rsid w:val="000B41BB"/>
    <w:rsid w:val="004E744F"/>
    <w:rsid w:val="00705548"/>
    <w:rsid w:val="00755E8F"/>
    <w:rsid w:val="007B6C02"/>
    <w:rsid w:val="00F4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20B2"/>
  <w15:chartTrackingRefBased/>
  <w15:docId w15:val="{08338012-36C8-44CB-8B5B-9B7B50D1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B41BB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B41B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</cp:revision>
  <dcterms:created xsi:type="dcterms:W3CDTF">2016-10-17T07:34:00Z</dcterms:created>
  <dcterms:modified xsi:type="dcterms:W3CDTF">2016-12-05T14:31:00Z</dcterms:modified>
</cp:coreProperties>
</file>