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>ŚWIADCZENIE 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F960D6" w:rsidRPr="000D3D7F">
        <w:rPr>
          <w:rFonts w:ascii="Arial" w:hAnsi="Arial" w:cs="Arial"/>
          <w:color w:val="auto"/>
        </w:rPr>
        <w:t>Remont pokrycia dachowego wraz z termomodernizacją budynków świetlic w miejscowości Rydzewo i Marcinowa Wola</w:t>
      </w:r>
      <w:r w:rsidRPr="000D3D7F">
        <w:rPr>
          <w:rFonts w:ascii="Arial" w:hAnsi="Arial" w:cs="Arial"/>
          <w:color w:val="auto"/>
          <w:sz w:val="22"/>
        </w:rPr>
        <w:t xml:space="preserve">, prowadzonego przez </w:t>
      </w:r>
      <w:r w:rsidR="00D546D6" w:rsidRPr="000D3D7F">
        <w:rPr>
          <w:rFonts w:ascii="Arial" w:hAnsi="Arial" w:cs="Arial"/>
          <w:color w:val="auto"/>
          <w:sz w:val="22"/>
        </w:rPr>
        <w:t xml:space="preserve">Zamawiającego Gminę Miłki </w:t>
      </w:r>
      <w:r w:rsidRPr="000D3D7F">
        <w:rPr>
          <w:rFonts w:ascii="Arial" w:hAnsi="Arial" w:cs="Arial"/>
          <w:color w:val="auto"/>
          <w:sz w:val="22"/>
        </w:rPr>
        <w:t xml:space="preserve">nr sprawy </w:t>
      </w:r>
      <w:r w:rsidR="005C4764" w:rsidRPr="005C4764">
        <w:rPr>
          <w:rFonts w:ascii="Arial" w:hAnsi="Arial" w:cs="Arial"/>
          <w:color w:val="auto"/>
          <w:sz w:val="22"/>
        </w:rPr>
        <w:t>RR.701.1.1.2018</w:t>
      </w:r>
      <w:r w:rsidRPr="00E82A5A">
        <w:rPr>
          <w:rFonts w:ascii="Arial" w:hAnsi="Arial" w:cs="Arial"/>
          <w:sz w:val="22"/>
        </w:rPr>
        <w:t xml:space="preserve">, </w:t>
      </w:r>
      <w:r w:rsidRPr="00AF0BA3">
        <w:rPr>
          <w:rFonts w:ascii="Arial" w:hAnsi="Arial" w:cs="Arial"/>
          <w:b/>
          <w:sz w:val="22"/>
        </w:rPr>
        <w:t xml:space="preserve">oświadczam,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C30F29" w:rsidRPr="00FC2740" w:rsidRDefault="00D7793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 w:rsidRPr="00FC2740">
        <w:rPr>
          <w:rFonts w:ascii="Arial" w:hAnsi="Arial" w:cs="Arial"/>
          <w:b/>
          <w:i/>
          <w:sz w:val="22"/>
        </w:rPr>
        <w:lastRenderedPageBreak/>
        <w:t>Załącznik B</w:t>
      </w:r>
      <w:r w:rsidRPr="00FC2740">
        <w:rPr>
          <w:rFonts w:ascii="Arial" w:hAnsi="Arial" w:cs="Arial"/>
          <w:b/>
          <w:sz w:val="22"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r w:rsidRPr="00E83DE2">
        <w:rPr>
          <w:rFonts w:ascii="Arial" w:hAnsi="Arial" w:cs="Arial"/>
          <w:sz w:val="22"/>
        </w:rPr>
        <w:t>nie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nie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A25219" w:rsidP="00A25219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  <w:r w:rsidR="00D77936" w:rsidRPr="00BB607C">
        <w:rPr>
          <w:rFonts w:ascii="Arial" w:hAnsi="Arial" w:cs="Arial"/>
          <w:b/>
          <w:i/>
          <w:sz w:val="22"/>
        </w:rPr>
        <w:lastRenderedPageBreak/>
        <w:t>Załącznik B</w:t>
      </w:r>
      <w:r w:rsidR="00D77936"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A25219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F960D6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F960D6">
        <w:rPr>
          <w:rFonts w:ascii="Arial" w:hAnsi="Arial" w:cs="Arial"/>
          <w:sz w:val="22"/>
        </w:rPr>
        <w:t>Remont pokrycia dachowego wraz z termomodernizacją budynków świetlic w miejscowości Rydzewo i Marcinowa Wola</w:t>
      </w:r>
      <w:r w:rsidR="00D546D6" w:rsidRPr="007F6D7C">
        <w:rPr>
          <w:rFonts w:ascii="Arial" w:hAnsi="Arial" w:cs="Arial"/>
          <w:sz w:val="22"/>
        </w:rPr>
        <w:t xml:space="preserve">, prowadzonego przez Zamawiającego Gminę Miłki nr sprawy </w:t>
      </w:r>
      <w:r w:rsidR="005C4764" w:rsidRPr="005C4764">
        <w:rPr>
          <w:rFonts w:ascii="Arial" w:hAnsi="Arial" w:cs="Arial"/>
          <w:color w:val="auto"/>
          <w:sz w:val="22"/>
        </w:rPr>
        <w:t>RR.701.1.1.2018</w:t>
      </w:r>
      <w:r w:rsidR="00BD4A79" w:rsidRPr="007F6D7C">
        <w:rPr>
          <w:rFonts w:ascii="Arial" w:hAnsi="Arial" w:cs="Arial"/>
          <w:sz w:val="22"/>
        </w:rPr>
        <w:t>, oświadczam,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</w:t>
      </w:r>
      <w:r w:rsidR="00A25219">
        <w:rPr>
          <w:rFonts w:ascii="Arial" w:hAnsi="Arial" w:cs="Arial"/>
          <w:sz w:val="22"/>
        </w:rPr>
        <w:t xml:space="preserve">             </w:t>
      </w:r>
      <w:r w:rsidR="00BD4A79" w:rsidRPr="007F6D7C">
        <w:rPr>
          <w:rFonts w:ascii="Arial" w:hAnsi="Arial" w:cs="Arial"/>
          <w:sz w:val="22"/>
        </w:rPr>
        <w:t xml:space="preserve">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podstawie  art.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pacing w:val="-7"/>
          <w:sz w:val="20"/>
          <w:szCs w:val="20"/>
        </w:rPr>
        <w:t xml:space="preserve">posiadam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r w:rsidRPr="0055593F">
        <w:rPr>
          <w:rFonts w:ascii="Arial" w:hAnsi="Arial" w:cs="Arial"/>
          <w:spacing w:val="-7"/>
          <w:sz w:val="20"/>
          <w:szCs w:val="20"/>
        </w:rPr>
        <w:t xml:space="preserve">przedmiotem zamówienia na sumę gwarancyjną ubezpieczenia minimum </w:t>
      </w:r>
      <w:r w:rsidR="000D3D7F" w:rsidRPr="007F1CBA">
        <w:rPr>
          <w:rFonts w:ascii="Arial" w:hAnsi="Arial" w:cs="Arial"/>
          <w:color w:val="auto"/>
          <w:spacing w:val="-7"/>
          <w:sz w:val="20"/>
          <w:szCs w:val="20"/>
        </w:rPr>
        <w:t>600</w:t>
      </w:r>
      <w:r w:rsidRPr="007F1CBA">
        <w:rPr>
          <w:rFonts w:ascii="Arial" w:hAnsi="Arial" w:cs="Arial"/>
          <w:color w:val="auto"/>
          <w:spacing w:val="-7"/>
          <w:sz w:val="20"/>
          <w:szCs w:val="20"/>
        </w:rPr>
        <w:t>.000,00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 zł.;</w:t>
      </w:r>
    </w:p>
    <w:p w:rsidR="0055593F" w:rsidRPr="0055593F" w:rsidRDefault="0055593F" w:rsidP="00A25219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wykonałem, nie wcześniej niż w okresie ostatnich 5 lat przed upływem terminu składania ofer</w:t>
      </w:r>
      <w:r w:rsidR="00FC2740">
        <w:rPr>
          <w:rFonts w:ascii="Arial" w:hAnsi="Arial" w:cs="Arial"/>
          <w:sz w:val="20"/>
          <w:szCs w:val="20"/>
        </w:rPr>
        <w:t>t</w:t>
      </w:r>
      <w:r w:rsidRPr="0055593F">
        <w:rPr>
          <w:rFonts w:ascii="Arial" w:hAnsi="Arial" w:cs="Arial"/>
          <w:sz w:val="20"/>
          <w:szCs w:val="20"/>
        </w:rPr>
        <w:t xml:space="preserve">, a jeżeli okres prowadzenia działalności jest krótszy – w tym okresie, </w:t>
      </w:r>
      <w:r w:rsidR="00F43DD3" w:rsidRPr="00F43DD3">
        <w:rPr>
          <w:rFonts w:ascii="Arial" w:hAnsi="Arial" w:cs="Arial"/>
          <w:sz w:val="20"/>
          <w:szCs w:val="20"/>
        </w:rPr>
        <w:t xml:space="preserve">co najmniej jednej roboty budowlanej polegającej na budowie lub odbudowie lub rozbudowie lub nadbudowie obiektu budowlanego </w:t>
      </w:r>
      <w:r w:rsidR="00A25219">
        <w:rPr>
          <w:rFonts w:ascii="Arial" w:hAnsi="Arial" w:cs="Arial"/>
          <w:sz w:val="20"/>
          <w:szCs w:val="20"/>
        </w:rPr>
        <w:t xml:space="preserve">                      </w:t>
      </w:r>
      <w:r w:rsidR="00F43DD3" w:rsidRPr="00F43DD3">
        <w:rPr>
          <w:rFonts w:ascii="Arial" w:hAnsi="Arial" w:cs="Arial"/>
          <w:sz w:val="20"/>
          <w:szCs w:val="20"/>
        </w:rPr>
        <w:t xml:space="preserve">o wartości </w:t>
      </w:r>
      <w:r w:rsidRPr="0055593F">
        <w:rPr>
          <w:rFonts w:ascii="Arial" w:hAnsi="Arial" w:cs="Arial"/>
          <w:sz w:val="20"/>
          <w:szCs w:val="20"/>
        </w:rPr>
        <w:t xml:space="preserve">minimum </w:t>
      </w:r>
      <w:bookmarkStart w:id="0" w:name="_GoBack"/>
      <w:r w:rsidRPr="007F1CBA">
        <w:rPr>
          <w:rFonts w:ascii="Arial" w:hAnsi="Arial" w:cs="Arial"/>
          <w:color w:val="auto"/>
          <w:sz w:val="20"/>
          <w:szCs w:val="20"/>
        </w:rPr>
        <w:t>3</w:t>
      </w:r>
      <w:r w:rsidR="000D3D7F" w:rsidRPr="007F1CBA">
        <w:rPr>
          <w:rFonts w:ascii="Arial" w:hAnsi="Arial" w:cs="Arial"/>
          <w:color w:val="auto"/>
          <w:sz w:val="20"/>
          <w:szCs w:val="20"/>
        </w:rPr>
        <w:t>0</w:t>
      </w:r>
      <w:r w:rsidRPr="007F1CBA">
        <w:rPr>
          <w:rFonts w:ascii="Arial" w:hAnsi="Arial" w:cs="Arial"/>
          <w:color w:val="auto"/>
          <w:sz w:val="20"/>
          <w:szCs w:val="20"/>
        </w:rPr>
        <w:t>0 000,00</w:t>
      </w:r>
      <w:r w:rsidRPr="0055593F">
        <w:rPr>
          <w:rFonts w:ascii="Arial" w:hAnsi="Arial" w:cs="Arial"/>
          <w:sz w:val="20"/>
          <w:szCs w:val="20"/>
        </w:rPr>
        <w:t xml:space="preserve"> </w:t>
      </w:r>
      <w:bookmarkEnd w:id="0"/>
      <w:r w:rsidRPr="0055593F">
        <w:rPr>
          <w:rFonts w:ascii="Arial" w:hAnsi="Arial" w:cs="Arial"/>
          <w:sz w:val="20"/>
          <w:szCs w:val="20"/>
        </w:rPr>
        <w:t>zł brutto.</w:t>
      </w:r>
    </w:p>
    <w:p w:rsidR="00F43DD3" w:rsidRDefault="0055593F" w:rsidP="00F43D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15" w:hanging="284"/>
        <w:contextualSpacing/>
        <w:jc w:val="left"/>
        <w:rPr>
          <w:rFonts w:ascii="Arial" w:hAnsi="Arial" w:cs="Arial"/>
          <w:sz w:val="20"/>
          <w:szCs w:val="20"/>
        </w:rPr>
      </w:pPr>
      <w:r w:rsidRPr="00F43DD3">
        <w:rPr>
          <w:rFonts w:ascii="Arial" w:hAnsi="Arial" w:cs="Arial"/>
          <w:sz w:val="20"/>
          <w:szCs w:val="20"/>
        </w:rPr>
        <w:t>dyspon</w:t>
      </w:r>
      <w:r w:rsidR="00095168" w:rsidRPr="00F43DD3">
        <w:rPr>
          <w:rFonts w:ascii="Arial" w:hAnsi="Arial" w:cs="Arial"/>
          <w:sz w:val="20"/>
          <w:szCs w:val="20"/>
        </w:rPr>
        <w:t>uję</w:t>
      </w:r>
      <w:r w:rsidRPr="00F43DD3">
        <w:rPr>
          <w:rFonts w:ascii="Arial" w:hAnsi="Arial" w:cs="Arial"/>
          <w:sz w:val="20"/>
          <w:szCs w:val="20"/>
        </w:rPr>
        <w:t xml:space="preserve"> co najmniej jedną osobą </w:t>
      </w:r>
      <w:r w:rsidR="00F43DD3">
        <w:rPr>
          <w:rFonts w:ascii="Arial" w:hAnsi="Arial" w:cs="Arial"/>
          <w:sz w:val="20"/>
          <w:szCs w:val="20"/>
        </w:rPr>
        <w:t>w branży:</w:t>
      </w:r>
    </w:p>
    <w:p w:rsidR="0055593F" w:rsidRDefault="0055593F" w:rsidP="00F43DD3">
      <w:pPr>
        <w:numPr>
          <w:ilvl w:val="1"/>
          <w:numId w:val="2"/>
        </w:numPr>
        <w:spacing w:after="0" w:line="240" w:lineRule="auto"/>
        <w:ind w:left="567" w:right="15" w:hanging="284"/>
        <w:contextualSpacing/>
        <w:rPr>
          <w:rFonts w:ascii="Arial" w:hAnsi="Arial" w:cs="Arial"/>
          <w:sz w:val="20"/>
          <w:szCs w:val="20"/>
        </w:rPr>
      </w:pPr>
      <w:r w:rsidRPr="00F43DD3">
        <w:rPr>
          <w:rFonts w:ascii="Arial" w:hAnsi="Arial" w:cs="Arial"/>
          <w:sz w:val="20"/>
          <w:szCs w:val="20"/>
        </w:rPr>
        <w:t>posiadającą uprawnienia budowlane</w:t>
      </w:r>
      <w:r w:rsidR="00F43DD3">
        <w:rPr>
          <w:rFonts w:ascii="Arial" w:hAnsi="Arial" w:cs="Arial"/>
          <w:sz w:val="20"/>
          <w:szCs w:val="20"/>
        </w:rPr>
        <w:t xml:space="preserve"> </w:t>
      </w:r>
      <w:r w:rsidRPr="00F43DD3">
        <w:rPr>
          <w:rFonts w:ascii="Arial" w:hAnsi="Arial" w:cs="Arial"/>
          <w:sz w:val="20"/>
          <w:szCs w:val="20"/>
        </w:rPr>
        <w:t>zgodnie z wymogami art. 12 ustawy z 7 lipca 1994 r. Prawo budowlane (Dz. U. z 2016 r. poz. 290 ze zm.) i art. 20a ust. 1 ustawy z dnia 15 grudnia 2000 r. o samorządach zawodowych architektów, inżynierów budownictwa oraz urbanistów (</w:t>
      </w:r>
      <w:proofErr w:type="spellStart"/>
      <w:r w:rsidRPr="00F43DD3">
        <w:rPr>
          <w:rFonts w:ascii="Arial" w:hAnsi="Arial" w:cs="Arial"/>
          <w:sz w:val="20"/>
          <w:szCs w:val="20"/>
        </w:rPr>
        <w:t>t.j</w:t>
      </w:r>
      <w:proofErr w:type="spellEnd"/>
      <w:r w:rsidRPr="00F43DD3"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</w:t>
      </w:r>
      <w:r w:rsidR="00F43DD3" w:rsidRPr="00F43DD3">
        <w:rPr>
          <w:rFonts w:ascii="Arial" w:hAnsi="Arial" w:cs="Arial"/>
          <w:sz w:val="20"/>
          <w:szCs w:val="20"/>
        </w:rPr>
        <w:t>polegającej na budowie lub odbudowie lub rozbudowie lub nadbudowie obiektu budowlanego</w:t>
      </w:r>
      <w:r w:rsidRPr="00F43DD3">
        <w:rPr>
          <w:rFonts w:ascii="Arial" w:hAnsi="Arial" w:cs="Arial"/>
          <w:sz w:val="20"/>
          <w:szCs w:val="20"/>
        </w:rPr>
        <w:t xml:space="preserve"> </w:t>
      </w:r>
      <w:bookmarkStart w:id="1" w:name="_Hlk504129453"/>
      <w:r w:rsidRPr="00F43DD3">
        <w:rPr>
          <w:rFonts w:ascii="Arial" w:hAnsi="Arial" w:cs="Arial"/>
          <w:sz w:val="20"/>
          <w:szCs w:val="20"/>
        </w:rPr>
        <w:t>która będzie brała udział w realizacji zamówienia.</w:t>
      </w:r>
      <w:bookmarkEnd w:id="1"/>
    </w:p>
    <w:p w:rsidR="00F43DD3" w:rsidRDefault="00F43DD3" w:rsidP="00F43DD3">
      <w:pPr>
        <w:numPr>
          <w:ilvl w:val="1"/>
          <w:numId w:val="2"/>
        </w:numPr>
        <w:spacing w:after="0" w:line="240" w:lineRule="auto"/>
        <w:ind w:left="567" w:right="15" w:hanging="283"/>
        <w:contextualSpacing/>
        <w:rPr>
          <w:rFonts w:ascii="Arial" w:hAnsi="Arial" w:cs="Arial"/>
          <w:sz w:val="20"/>
          <w:szCs w:val="20"/>
        </w:rPr>
      </w:pPr>
      <w:r w:rsidRPr="00F43DD3">
        <w:rPr>
          <w:rFonts w:ascii="Arial" w:hAnsi="Arial" w:cs="Arial"/>
          <w:sz w:val="20"/>
          <w:szCs w:val="20"/>
        </w:rPr>
        <w:t>która będzie skierowana do realizacji zamówienia w charakterze kierownika robót posiadającą uprawnienia budowlane zgodnie z wymogami art. 12 ustawy z dnia 7 lipca 1994 r. Prawo budowlane (Dz. U. z 2016 r. poz. 290 ze zm.) i art. 20a ust. 1 ustawy z dnia 15 grudnia 2000 r. o samorządach zawodowych architektów, inżynierów budownictwa oraz urbanistów . (</w:t>
      </w:r>
      <w:proofErr w:type="spellStart"/>
      <w:r w:rsidRPr="00F43DD3">
        <w:rPr>
          <w:rFonts w:ascii="Arial" w:hAnsi="Arial" w:cs="Arial"/>
          <w:sz w:val="20"/>
          <w:szCs w:val="20"/>
        </w:rPr>
        <w:t>t.j</w:t>
      </w:r>
      <w:proofErr w:type="spellEnd"/>
      <w:r w:rsidRPr="00F43DD3">
        <w:rPr>
          <w:rFonts w:ascii="Arial" w:hAnsi="Arial" w:cs="Arial"/>
          <w:sz w:val="20"/>
          <w:szCs w:val="20"/>
        </w:rPr>
        <w:t>. Dz. U. z 2016 r. poz. 1725), która może pełnić samodzielne funkcje techniczne w budownictwie obejmujące kierowanie robotami budowlanymi w zakresie przedmiotu zamówienia, tj. posiada uprawnienia budowlane do kierowania robotami budowlanymi bez ograniczeń w specjalności instalacyjnej w zakresie sieci, instalacji i urządzeń elektrycznych i energetycznych</w:t>
      </w:r>
      <w:r w:rsidR="00A25219">
        <w:rPr>
          <w:rFonts w:ascii="Arial" w:hAnsi="Arial" w:cs="Arial"/>
          <w:sz w:val="20"/>
          <w:szCs w:val="20"/>
        </w:rPr>
        <w:t>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r w:rsidRPr="00652C23">
        <w:rPr>
          <w:rFonts w:ascii="Arial" w:hAnsi="Arial" w:cs="Arial"/>
          <w:b/>
          <w:sz w:val="22"/>
        </w:rPr>
        <w:t xml:space="preserve">INFORMACJA  W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r w:rsidRPr="007F6D7C">
        <w:rPr>
          <w:rFonts w:ascii="Arial" w:hAnsi="Arial" w:cs="Arial"/>
          <w:i/>
          <w:sz w:val="18"/>
          <w:szCs w:val="18"/>
        </w:rPr>
        <w:t>wskazać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>polegam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FC2740" w:rsidRDefault="00FC274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 w:rsidRPr="007F5C7D">
        <w:rPr>
          <w:rFonts w:ascii="Arial" w:hAnsi="Arial" w:cs="Arial"/>
          <w:i/>
        </w:rPr>
        <w:t>wykonanych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A25219" w:rsidRDefault="00A25219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 w:firstRow="1" w:lastRow="0" w:firstColumn="1" w:lastColumn="0" w:noHBand="0" w:noVBand="1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="00FC274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</w:t>
            </w:r>
            <w:r w:rsidR="00FC2740">
              <w:rPr>
                <w:rFonts w:ascii="Arial" w:hAnsi="Arial" w:cs="Arial"/>
                <w:sz w:val="18"/>
                <w:szCs w:val="18"/>
              </w:rPr>
              <w:t>o</w:t>
            </w:r>
            <w:r w:rsidRPr="00573E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E6FE6" w:rsidRPr="0092617B" w:rsidSect="00A25219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 w15:restartNumberingAfterBreak="0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E9"/>
    <w:rsid w:val="00001290"/>
    <w:rsid w:val="0001044D"/>
    <w:rsid w:val="00013ABE"/>
    <w:rsid w:val="00037ED4"/>
    <w:rsid w:val="00046BE8"/>
    <w:rsid w:val="00095168"/>
    <w:rsid w:val="000C603F"/>
    <w:rsid w:val="000D3D7F"/>
    <w:rsid w:val="000E2A53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E28A5"/>
    <w:rsid w:val="004E744F"/>
    <w:rsid w:val="005415E7"/>
    <w:rsid w:val="0055593F"/>
    <w:rsid w:val="00573E6A"/>
    <w:rsid w:val="0058129A"/>
    <w:rsid w:val="005C4764"/>
    <w:rsid w:val="005F6C55"/>
    <w:rsid w:val="00602888"/>
    <w:rsid w:val="00606400"/>
    <w:rsid w:val="0062531D"/>
    <w:rsid w:val="00633BE1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419B7"/>
    <w:rsid w:val="00755E8F"/>
    <w:rsid w:val="00787AD6"/>
    <w:rsid w:val="0079413A"/>
    <w:rsid w:val="007C0D28"/>
    <w:rsid w:val="007D4D31"/>
    <w:rsid w:val="007F1CBA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9733FA"/>
    <w:rsid w:val="00A25219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3DD3"/>
    <w:rsid w:val="00F45ABB"/>
    <w:rsid w:val="00F91F78"/>
    <w:rsid w:val="00F960D6"/>
    <w:rsid w:val="00FA2BBC"/>
    <w:rsid w:val="00FC2740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47CE8-A890-4278-8AF8-3BDA9719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acer</cp:lastModifiedBy>
  <cp:revision>17</cp:revision>
  <cp:lastPrinted>2018-01-22T10:52:00Z</cp:lastPrinted>
  <dcterms:created xsi:type="dcterms:W3CDTF">2017-12-15T08:32:00Z</dcterms:created>
  <dcterms:modified xsi:type="dcterms:W3CDTF">2018-01-22T11:13:00Z</dcterms:modified>
</cp:coreProperties>
</file>