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DF" w:rsidRDefault="00F47CDF" w:rsidP="00F47CDF">
      <w:pPr>
        <w:pStyle w:val="NormalnyWeb"/>
        <w:rPr>
          <w:rFonts w:ascii="Arial" w:hAnsi="Arial" w:cs="Arial"/>
          <w:b/>
          <w:bCs/>
          <w:sz w:val="20"/>
          <w:szCs w:val="20"/>
        </w:rPr>
      </w:pPr>
      <w:r>
        <w:rPr>
          <w:b/>
          <w:bCs/>
        </w:rPr>
        <w:t>Posiedzenie Komisji w dniu 29 czerwca 2005r.</w:t>
      </w:r>
    </w:p>
    <w:p w:rsidR="00F47CDF" w:rsidRDefault="00F47CDF" w:rsidP="00F47CDF">
      <w:pPr>
        <w:pStyle w:val="NormalnyWeb"/>
        <w:jc w:val="center"/>
        <w:rPr>
          <w:rFonts w:ascii="Arial" w:hAnsi="Arial" w:cs="Arial"/>
          <w:b/>
          <w:bCs/>
          <w:sz w:val="20"/>
          <w:szCs w:val="20"/>
        </w:rPr>
      </w:pPr>
    </w:p>
    <w:p w:rsidR="00F47CDF" w:rsidRDefault="00F47CDF" w:rsidP="00F47CDF">
      <w:pPr>
        <w:pStyle w:val="NormalnyWeb"/>
        <w:jc w:val="center"/>
        <w:rPr>
          <w:rFonts w:ascii="Arial" w:hAnsi="Arial" w:cs="Arial"/>
          <w:b/>
          <w:bCs/>
          <w:sz w:val="20"/>
          <w:szCs w:val="20"/>
        </w:rPr>
      </w:pPr>
      <w:r>
        <w:rPr>
          <w:rFonts w:ascii="Arial" w:hAnsi="Arial" w:cs="Arial"/>
          <w:b/>
          <w:bCs/>
          <w:sz w:val="20"/>
          <w:szCs w:val="20"/>
        </w:rPr>
        <w:t>PROTOKÓŁ</w:t>
      </w:r>
    </w:p>
    <w:p w:rsidR="00F47CDF" w:rsidRDefault="00F47CDF" w:rsidP="00F47CDF">
      <w:pPr>
        <w:pStyle w:val="NormalnyWeb"/>
        <w:jc w:val="center"/>
        <w:rPr>
          <w:b/>
          <w:bCs/>
        </w:rPr>
      </w:pPr>
      <w:r>
        <w:rPr>
          <w:rFonts w:ascii="Arial" w:hAnsi="Arial" w:cs="Arial"/>
          <w:b/>
          <w:bCs/>
          <w:sz w:val="20"/>
          <w:szCs w:val="20"/>
        </w:rPr>
        <w:t>ze wspólnego posiedzenia</w:t>
      </w:r>
    </w:p>
    <w:p w:rsidR="00F47CDF" w:rsidRDefault="00F47CDF" w:rsidP="00F47CDF">
      <w:pPr>
        <w:pStyle w:val="NormalnyWeb"/>
        <w:jc w:val="center"/>
        <w:rPr>
          <w:b/>
          <w:bCs/>
        </w:rPr>
      </w:pPr>
      <w:r>
        <w:rPr>
          <w:rFonts w:ascii="Arial" w:hAnsi="Arial" w:cs="Arial"/>
          <w:b/>
          <w:bCs/>
          <w:sz w:val="20"/>
          <w:szCs w:val="20"/>
        </w:rPr>
        <w:t>Komisji Rewizyjnej oraz Komisji</w:t>
      </w:r>
    </w:p>
    <w:p w:rsidR="00F47CDF" w:rsidRDefault="00F47CDF" w:rsidP="00F47CDF">
      <w:pPr>
        <w:pStyle w:val="NormalnyWeb"/>
        <w:jc w:val="center"/>
        <w:rPr>
          <w:rFonts w:ascii="Arial" w:hAnsi="Arial" w:cs="Arial"/>
          <w:b/>
          <w:bCs/>
          <w:sz w:val="20"/>
          <w:szCs w:val="20"/>
        </w:rPr>
      </w:pPr>
      <w:r>
        <w:rPr>
          <w:rFonts w:ascii="Arial" w:hAnsi="Arial" w:cs="Arial"/>
          <w:b/>
          <w:bCs/>
          <w:sz w:val="20"/>
          <w:szCs w:val="20"/>
        </w:rPr>
        <w:t>Rolnictwa, Ochrony Środowiska i Turystyki</w:t>
      </w:r>
    </w:p>
    <w:p w:rsidR="00F47CDF" w:rsidRDefault="00F47CDF" w:rsidP="00F47CDF">
      <w:pPr>
        <w:pStyle w:val="NormalnyWeb"/>
        <w:jc w:val="center"/>
        <w:rPr>
          <w:b/>
          <w:bCs/>
        </w:rPr>
      </w:pPr>
      <w:r>
        <w:rPr>
          <w:rFonts w:ascii="Arial" w:hAnsi="Arial" w:cs="Arial"/>
          <w:b/>
          <w:bCs/>
          <w:sz w:val="20"/>
          <w:szCs w:val="20"/>
        </w:rPr>
        <w:t>w dniu 29.06.2005r.</w:t>
      </w:r>
    </w:p>
    <w:p w:rsidR="00F47CDF" w:rsidRDefault="00F47CDF" w:rsidP="00F47CDF">
      <w:pPr>
        <w:pStyle w:val="NormalnyWeb"/>
      </w:pPr>
      <w:r>
        <w:rPr>
          <w:rFonts w:ascii="Arial" w:hAnsi="Arial" w:cs="Arial"/>
          <w:sz w:val="20"/>
          <w:szCs w:val="20"/>
        </w:rPr>
        <w:t xml:space="preserve">W posiedzeniu uczestniczyli radni wg załączonej do protokołu listy obecności. Ponadto w posiedzeniu udział wzięli: Wiesław </w:t>
      </w:r>
      <w:proofErr w:type="spellStart"/>
      <w:r>
        <w:rPr>
          <w:rFonts w:ascii="Arial" w:hAnsi="Arial" w:cs="Arial"/>
          <w:sz w:val="20"/>
          <w:szCs w:val="20"/>
        </w:rPr>
        <w:t>Sadok</w:t>
      </w:r>
      <w:proofErr w:type="spellEnd"/>
      <w:r>
        <w:rPr>
          <w:rFonts w:ascii="Arial" w:hAnsi="Arial" w:cs="Arial"/>
          <w:sz w:val="20"/>
          <w:szCs w:val="20"/>
        </w:rPr>
        <w:t xml:space="preserve">- Wójt Gminy Miłki, Bogdan Bojarski – inspektor Urzędu Gminy w Miłkach, Bronisław Kołodko – podinspektor Urzędu Gminy w Miłkach, Waldemar Tafil - inspektor Urzędu Gminy w Miłkach, Ewa </w:t>
      </w:r>
      <w:proofErr w:type="spellStart"/>
      <w:r>
        <w:rPr>
          <w:rFonts w:ascii="Arial" w:hAnsi="Arial" w:cs="Arial"/>
          <w:sz w:val="20"/>
          <w:szCs w:val="20"/>
        </w:rPr>
        <w:t>Węsławowicz</w:t>
      </w:r>
      <w:proofErr w:type="spellEnd"/>
      <w:r>
        <w:rPr>
          <w:rFonts w:ascii="Arial" w:hAnsi="Arial" w:cs="Arial"/>
          <w:sz w:val="20"/>
          <w:szCs w:val="20"/>
        </w:rPr>
        <w:t xml:space="preserve"> – dyrektor Ośrodka Kultury w Miłkach.</w:t>
      </w:r>
    </w:p>
    <w:p w:rsidR="00F47CDF" w:rsidRDefault="00F47CDF" w:rsidP="00F47CDF">
      <w:pPr>
        <w:pStyle w:val="NormalnyWeb"/>
      </w:pPr>
      <w:r>
        <w:rPr>
          <w:rFonts w:ascii="Arial" w:hAnsi="Arial" w:cs="Arial"/>
          <w:sz w:val="20"/>
          <w:szCs w:val="20"/>
        </w:rPr>
        <w:t>Posiedzenie trwało od godziny 10.00 do 15.00.</w:t>
      </w:r>
    </w:p>
    <w:p w:rsidR="00F47CDF" w:rsidRDefault="00F47CDF" w:rsidP="00F47CDF">
      <w:pPr>
        <w:pStyle w:val="NormalnyWeb"/>
      </w:pPr>
      <w:r>
        <w:rPr>
          <w:rFonts w:ascii="Arial" w:hAnsi="Arial" w:cs="Arial"/>
          <w:sz w:val="20"/>
          <w:szCs w:val="20"/>
        </w:rPr>
        <w:t>Posiedzenie rozpoczęło się w sali konferencyjnej Urzędu Gminy w Miłkach.</w:t>
      </w:r>
    </w:p>
    <w:p w:rsidR="00F47CDF" w:rsidRDefault="00F47CDF" w:rsidP="00F47CDF">
      <w:pPr>
        <w:pStyle w:val="NormalnyWeb"/>
      </w:pPr>
      <w:r>
        <w:rPr>
          <w:rFonts w:ascii="Arial" w:hAnsi="Arial" w:cs="Arial"/>
          <w:sz w:val="20"/>
          <w:szCs w:val="20"/>
        </w:rPr>
        <w:t xml:space="preserve">Na wstępie Wójt poinformował zebranych, że dzisiejsze posiedzenie będzie posiedzeniem wyjazdowym, mającym na celu ocenę przygotowania gminy do sezonu turystycznego. Wójt powiedział, że Komisja najpierw uda się do Danowa, celem dokonania wizji lokalnej miejscowego sklepu oraz obozu młodzieżowego organizowanego przez księży. O godzinie 11.00 planuje się, by Komisje udały się do miejscowości Bielskie, następnie do Miłek, Marcinowej Woli, spotkanie zakończyłoby się w Rydzewie. </w:t>
      </w:r>
    </w:p>
    <w:p w:rsidR="00F47CDF" w:rsidRDefault="00F47CDF" w:rsidP="00F47CDF">
      <w:pPr>
        <w:pStyle w:val="NormalnyWeb"/>
        <w:rPr>
          <w:rFonts w:ascii="Arial" w:hAnsi="Arial" w:cs="Arial"/>
          <w:sz w:val="20"/>
          <w:szCs w:val="20"/>
        </w:rPr>
      </w:pPr>
      <w:r>
        <w:rPr>
          <w:rFonts w:ascii="Arial" w:hAnsi="Arial" w:cs="Arial"/>
          <w:sz w:val="20"/>
          <w:szCs w:val="20"/>
        </w:rPr>
        <w:t xml:space="preserve">W Danowie Komisje spotkały się z p. Barbarą Urbanowicz, dzierżawiącą od gminy sklep. Stwierdzono, że sklep i jego okolice są utrzymywane należycie. Mała ilość towaru wynika z małego zapotrzebowania miejscowej ludności. Wójt stwierdził, ze umowa dzierżawy obowiązuje do października br. Zapytał czy p. Urbanowicz jest zainteresowana przedłużeniem umowy. Zainteresowana udzieliła odpowiedzi pozytywnej. </w:t>
      </w:r>
    </w:p>
    <w:p w:rsidR="00F47CDF" w:rsidRDefault="00F47CDF" w:rsidP="00F47CDF">
      <w:pPr>
        <w:pStyle w:val="NormalnyWeb"/>
      </w:pPr>
      <w:r>
        <w:rPr>
          <w:rFonts w:ascii="Arial" w:hAnsi="Arial" w:cs="Arial"/>
          <w:sz w:val="20"/>
          <w:szCs w:val="20"/>
        </w:rPr>
        <w:t xml:space="preserve">Następnie Komisje dokonały wizji lokalnej obozu w Danowie. Odniesiono się do skarg p. </w:t>
      </w:r>
      <w:proofErr w:type="spellStart"/>
      <w:r>
        <w:rPr>
          <w:rFonts w:ascii="Arial" w:hAnsi="Arial" w:cs="Arial"/>
          <w:sz w:val="20"/>
          <w:szCs w:val="20"/>
        </w:rPr>
        <w:t>Androsik</w:t>
      </w:r>
      <w:proofErr w:type="spellEnd"/>
      <w:r>
        <w:rPr>
          <w:rFonts w:ascii="Arial" w:hAnsi="Arial" w:cs="Arial"/>
          <w:sz w:val="20"/>
          <w:szCs w:val="20"/>
        </w:rPr>
        <w:t xml:space="preserve"> na uciążliwość tegoż obozu. Wróblewski Jan stwierdził, że nieruchomość p. </w:t>
      </w:r>
      <w:proofErr w:type="spellStart"/>
      <w:r>
        <w:rPr>
          <w:rFonts w:ascii="Arial" w:hAnsi="Arial" w:cs="Arial"/>
          <w:sz w:val="20"/>
          <w:szCs w:val="20"/>
        </w:rPr>
        <w:t>Androsiuk</w:t>
      </w:r>
      <w:proofErr w:type="spellEnd"/>
      <w:r>
        <w:rPr>
          <w:rFonts w:ascii="Arial" w:hAnsi="Arial" w:cs="Arial"/>
          <w:sz w:val="20"/>
          <w:szCs w:val="20"/>
        </w:rPr>
        <w:t xml:space="preserve"> znajduje się w znacznej odległości od obozu, zatem nie przeszkadza on zainteresowanym. Skarżący mogą ustawić większy płot, skoro widok obozu jest dla nich uciążliwy. Komisja stwierdziła, że obóz jest prowadzony należycie, jest on skanalizowany. </w:t>
      </w:r>
    </w:p>
    <w:p w:rsidR="00F47CDF" w:rsidRDefault="00F47CDF" w:rsidP="00F47CDF">
      <w:pPr>
        <w:pStyle w:val="NormalnyWeb"/>
      </w:pPr>
      <w:r>
        <w:rPr>
          <w:rFonts w:ascii="Arial" w:hAnsi="Arial" w:cs="Arial"/>
          <w:sz w:val="20"/>
          <w:szCs w:val="20"/>
        </w:rPr>
        <w:t xml:space="preserve">W dalszej części posiedzenia Komisje udały się do miejscowości Bielskie. </w:t>
      </w:r>
    </w:p>
    <w:p w:rsidR="00F47CDF" w:rsidRDefault="00F47CDF" w:rsidP="00F47CDF">
      <w:pPr>
        <w:pStyle w:val="NormalnyWeb"/>
      </w:pPr>
      <w:r>
        <w:rPr>
          <w:rFonts w:ascii="Arial" w:hAnsi="Arial" w:cs="Arial"/>
          <w:sz w:val="20"/>
          <w:szCs w:val="20"/>
        </w:rPr>
        <w:t xml:space="preserve">Na miejscu obecni byli mieszkańcy wsi oraz sołtys. </w:t>
      </w:r>
    </w:p>
    <w:p w:rsidR="00F47CDF" w:rsidRDefault="00F47CDF" w:rsidP="00F47CDF">
      <w:pPr>
        <w:pStyle w:val="NormalnyWeb"/>
      </w:pPr>
      <w:r>
        <w:rPr>
          <w:rFonts w:ascii="Arial" w:hAnsi="Arial" w:cs="Arial"/>
          <w:sz w:val="20"/>
          <w:szCs w:val="20"/>
        </w:rPr>
        <w:t xml:space="preserve">Wójt wyjaśnił, że problem w miejscowości Bielskie polega na zorganizowaniu plaży. W tej sprawie była wydana decyzja lokalizacyjna dotycząca zagospodarowania terenu, który jest podmokły. Zanim został on wstępnie zagospodarowany, gmina musiała go przejąć od Agencji Nieruchomości Rolnych. Procedury te trwały ok. 2 lat. Utworzono działkę 2 ha, na której planowało się utworzyć plażę. Przy wydaniu decyzji lokalizacyjnej wskazano miejsce, które można zagospodarować na plażę. Problem polega na tym, że ten teren był częściowo zadrzewiony. Wystąpiono do starostwa o pozwolenie na wycinkę drzew, wymagane </w:t>
      </w:r>
      <w:proofErr w:type="spellStart"/>
      <w:r>
        <w:rPr>
          <w:rFonts w:ascii="Arial" w:hAnsi="Arial" w:cs="Arial"/>
          <w:sz w:val="20"/>
          <w:szCs w:val="20"/>
        </w:rPr>
        <w:t>pozowloenie</w:t>
      </w:r>
      <w:proofErr w:type="spellEnd"/>
      <w:r>
        <w:rPr>
          <w:rFonts w:ascii="Arial" w:hAnsi="Arial" w:cs="Arial"/>
          <w:sz w:val="20"/>
          <w:szCs w:val="20"/>
        </w:rPr>
        <w:t xml:space="preserve"> gmina uzyskała i dokonała wycinki drzew, przygotowując w ten sposób teren pod inwestycje. P. Małgorzata </w:t>
      </w:r>
      <w:proofErr w:type="spellStart"/>
      <w:r>
        <w:rPr>
          <w:rFonts w:ascii="Arial" w:hAnsi="Arial" w:cs="Arial"/>
          <w:sz w:val="20"/>
          <w:szCs w:val="20"/>
        </w:rPr>
        <w:t>Harms</w:t>
      </w:r>
      <w:proofErr w:type="spellEnd"/>
      <w:r>
        <w:rPr>
          <w:rFonts w:ascii="Arial" w:hAnsi="Arial" w:cs="Arial"/>
          <w:sz w:val="20"/>
          <w:szCs w:val="20"/>
        </w:rPr>
        <w:t xml:space="preserve"> złożyła skargę na powyższe czynności, skargę skierował także p. </w:t>
      </w:r>
      <w:proofErr w:type="spellStart"/>
      <w:r>
        <w:rPr>
          <w:rFonts w:ascii="Arial" w:hAnsi="Arial" w:cs="Arial"/>
          <w:sz w:val="20"/>
          <w:szCs w:val="20"/>
        </w:rPr>
        <w:t>Androsiuk</w:t>
      </w:r>
      <w:proofErr w:type="spellEnd"/>
      <w:r>
        <w:rPr>
          <w:rFonts w:ascii="Arial" w:hAnsi="Arial" w:cs="Arial"/>
          <w:sz w:val="20"/>
          <w:szCs w:val="20"/>
        </w:rPr>
        <w:t xml:space="preserve">. </w:t>
      </w:r>
    </w:p>
    <w:p w:rsidR="00F47CDF" w:rsidRDefault="00F47CDF" w:rsidP="00F47CDF">
      <w:pPr>
        <w:pStyle w:val="NormalnyWeb"/>
      </w:pPr>
      <w:r>
        <w:rPr>
          <w:rFonts w:ascii="Arial" w:hAnsi="Arial" w:cs="Arial"/>
          <w:sz w:val="20"/>
          <w:szCs w:val="20"/>
        </w:rPr>
        <w:lastRenderedPageBreak/>
        <w:t xml:space="preserve">Małgorzata </w:t>
      </w:r>
      <w:proofErr w:type="spellStart"/>
      <w:r>
        <w:rPr>
          <w:rFonts w:ascii="Arial" w:hAnsi="Arial" w:cs="Arial"/>
          <w:sz w:val="20"/>
          <w:szCs w:val="20"/>
        </w:rPr>
        <w:t>Hamrs</w:t>
      </w:r>
      <w:proofErr w:type="spellEnd"/>
      <w:r>
        <w:rPr>
          <w:rFonts w:ascii="Arial" w:hAnsi="Arial" w:cs="Arial"/>
          <w:sz w:val="20"/>
          <w:szCs w:val="20"/>
        </w:rPr>
        <w:t xml:space="preserve"> wyjaśniła, że bezpośrednio graniczy z gminą i został jej odebrany dostęp do jeziora, a działka była kupowana z tą myślą, że zostanie tam zorganizowana plaża. P. </w:t>
      </w:r>
      <w:proofErr w:type="spellStart"/>
      <w:r>
        <w:rPr>
          <w:rFonts w:ascii="Arial" w:hAnsi="Arial" w:cs="Arial"/>
          <w:sz w:val="20"/>
          <w:szCs w:val="20"/>
        </w:rPr>
        <w:t>Harms</w:t>
      </w:r>
      <w:proofErr w:type="spellEnd"/>
      <w:r>
        <w:rPr>
          <w:rFonts w:ascii="Arial" w:hAnsi="Arial" w:cs="Arial"/>
          <w:sz w:val="20"/>
          <w:szCs w:val="20"/>
        </w:rPr>
        <w:t xml:space="preserve"> powiedziała, że w 1999r. kupiła działkę w bardzo złym stanie i osobiście ją zagospodarowała. </w:t>
      </w:r>
    </w:p>
    <w:p w:rsidR="00F47CDF" w:rsidRDefault="00F47CDF" w:rsidP="00F47CDF">
      <w:pPr>
        <w:pStyle w:val="NormalnyWeb"/>
      </w:pPr>
      <w:r>
        <w:rPr>
          <w:rFonts w:ascii="Arial" w:hAnsi="Arial" w:cs="Arial"/>
          <w:sz w:val="20"/>
          <w:szCs w:val="20"/>
        </w:rPr>
        <w:t xml:space="preserve">Wójt poinformował zebranych, że p. </w:t>
      </w:r>
      <w:proofErr w:type="spellStart"/>
      <w:r>
        <w:rPr>
          <w:rFonts w:ascii="Arial" w:hAnsi="Arial" w:cs="Arial"/>
          <w:sz w:val="20"/>
          <w:szCs w:val="20"/>
        </w:rPr>
        <w:t>Harms</w:t>
      </w:r>
      <w:proofErr w:type="spellEnd"/>
      <w:r>
        <w:rPr>
          <w:rFonts w:ascii="Arial" w:hAnsi="Arial" w:cs="Arial"/>
          <w:sz w:val="20"/>
          <w:szCs w:val="20"/>
        </w:rPr>
        <w:t xml:space="preserve"> i p. Groch złożyły na Wójta doniesienie do radia olsztyńskiego. W trakcie audycji obie panie zarzucały, że nie mają możliwości dojścia do jeziora. Wójt powiedział, że nie zabraniano korzystania z działki z dostępem do jeziora. </w:t>
      </w:r>
    </w:p>
    <w:p w:rsidR="00F47CDF" w:rsidRDefault="00F47CDF" w:rsidP="00F47CDF">
      <w:pPr>
        <w:pStyle w:val="NormalnyWeb"/>
      </w:pPr>
      <w:r>
        <w:rPr>
          <w:rFonts w:ascii="Arial" w:hAnsi="Arial" w:cs="Arial"/>
          <w:sz w:val="20"/>
          <w:szCs w:val="20"/>
        </w:rPr>
        <w:t xml:space="preserve">W trakcie prac polegających na przygotowaniu terenu pod inwestycję kierowane są skargi przez p. </w:t>
      </w:r>
      <w:proofErr w:type="spellStart"/>
      <w:r>
        <w:rPr>
          <w:rFonts w:ascii="Arial" w:hAnsi="Arial" w:cs="Arial"/>
          <w:sz w:val="20"/>
          <w:szCs w:val="20"/>
        </w:rPr>
        <w:t>Harms</w:t>
      </w:r>
      <w:proofErr w:type="spellEnd"/>
      <w:r>
        <w:rPr>
          <w:rFonts w:ascii="Arial" w:hAnsi="Arial" w:cs="Arial"/>
          <w:sz w:val="20"/>
          <w:szCs w:val="20"/>
        </w:rPr>
        <w:t xml:space="preserve">, zatem nie ma klimatu do kontynuowania prac. </w:t>
      </w:r>
    </w:p>
    <w:p w:rsidR="00F47CDF" w:rsidRDefault="00F47CDF" w:rsidP="00F47CDF">
      <w:pPr>
        <w:pStyle w:val="NormalnyWeb"/>
      </w:pPr>
      <w:r>
        <w:rPr>
          <w:rFonts w:ascii="Arial" w:hAnsi="Arial" w:cs="Arial"/>
          <w:sz w:val="20"/>
          <w:szCs w:val="20"/>
        </w:rPr>
        <w:t xml:space="preserve">Małgorzata </w:t>
      </w:r>
      <w:proofErr w:type="spellStart"/>
      <w:r>
        <w:rPr>
          <w:rFonts w:ascii="Arial" w:hAnsi="Arial" w:cs="Arial"/>
          <w:sz w:val="20"/>
          <w:szCs w:val="20"/>
        </w:rPr>
        <w:t>Harms</w:t>
      </w:r>
      <w:proofErr w:type="spellEnd"/>
      <w:r>
        <w:rPr>
          <w:rFonts w:ascii="Arial" w:hAnsi="Arial" w:cs="Arial"/>
          <w:sz w:val="20"/>
          <w:szCs w:val="20"/>
        </w:rPr>
        <w:t xml:space="preserve"> powiedziała, że obecnie kiedy nie ma dostępu do plaży jej działalność agroturystyczna zanika, goście nie chcą przyjeżdżać tam gdzie nie ma dostępu do wody. </w:t>
      </w:r>
    </w:p>
    <w:p w:rsidR="00F47CDF" w:rsidRDefault="00F47CDF" w:rsidP="00F47CDF">
      <w:pPr>
        <w:pStyle w:val="NormalnyWeb"/>
      </w:pPr>
      <w:r>
        <w:rPr>
          <w:rFonts w:ascii="Arial" w:hAnsi="Arial" w:cs="Arial"/>
          <w:sz w:val="20"/>
          <w:szCs w:val="20"/>
        </w:rPr>
        <w:t xml:space="preserve">Wróblewski Jan zapytał w czym tkwi problem. Sołtys wsi powiedział, że problem polega na tym, że zaczęto prace mające na celu usytuowanie plaży wiejskiej, a następnie je zaniechano. Mieszkańcy są żywo zainteresowani tym, kiedy plaża zostanie wreszcie zrobiona i nikt nie potrafi udzielić im stosownej odpowiedzi. </w:t>
      </w:r>
    </w:p>
    <w:p w:rsidR="00F47CDF" w:rsidRDefault="00F47CDF" w:rsidP="00F47CDF">
      <w:pPr>
        <w:pStyle w:val="NormalnyWeb"/>
      </w:pPr>
      <w:r>
        <w:rPr>
          <w:rFonts w:ascii="Arial" w:hAnsi="Arial" w:cs="Arial"/>
          <w:sz w:val="20"/>
          <w:szCs w:val="20"/>
        </w:rPr>
        <w:t xml:space="preserve">Stefan Trzciński zapytał czy jeżeli teren zostanie wydzierżawiony zainteresowanej, to będzie ona w stanie zagospodarować go na plażę. Małgorzata </w:t>
      </w:r>
      <w:proofErr w:type="spellStart"/>
      <w:r>
        <w:rPr>
          <w:rFonts w:ascii="Arial" w:hAnsi="Arial" w:cs="Arial"/>
          <w:sz w:val="20"/>
          <w:szCs w:val="20"/>
        </w:rPr>
        <w:t>Harms</w:t>
      </w:r>
      <w:proofErr w:type="spellEnd"/>
      <w:r>
        <w:rPr>
          <w:rFonts w:ascii="Arial" w:hAnsi="Arial" w:cs="Arial"/>
          <w:sz w:val="20"/>
          <w:szCs w:val="20"/>
        </w:rPr>
        <w:t xml:space="preserve"> powiedziała, że pisała pismo, mówiące o tym, że chciałaby współfinansować budowę plaży, Wójt Gminy odpisał na powyższe, że nie widzi możliwości współpracy, gdyż nie jest w jej opcji.</w:t>
      </w:r>
    </w:p>
    <w:p w:rsidR="00F47CDF" w:rsidRDefault="00F47CDF" w:rsidP="00F47CDF">
      <w:pPr>
        <w:pStyle w:val="NormalnyWeb"/>
      </w:pPr>
      <w:r>
        <w:rPr>
          <w:rFonts w:ascii="Arial" w:hAnsi="Arial" w:cs="Arial"/>
          <w:sz w:val="20"/>
          <w:szCs w:val="20"/>
        </w:rPr>
        <w:t xml:space="preserve">Wójt powiedział, że takiego stwierdzenia z pewnością nie użył. Wójt dodał, że zainteresowana utrudnia wykonywanie prac, gdyż pisze skargi na działalność Wójta. </w:t>
      </w:r>
    </w:p>
    <w:p w:rsidR="00F47CDF" w:rsidRDefault="00F47CDF" w:rsidP="00F47CDF">
      <w:pPr>
        <w:pStyle w:val="NormalnyWeb"/>
      </w:pPr>
      <w:r>
        <w:rPr>
          <w:rFonts w:ascii="Arial" w:hAnsi="Arial" w:cs="Arial"/>
          <w:sz w:val="20"/>
          <w:szCs w:val="20"/>
        </w:rPr>
        <w:t xml:space="preserve">Mariola Tafil powiedziała, że w dniu jutrzejszym tj. 30.06.2005r. odbędzie się 2 posiedzenie XXVII sesji Rady Gminy, po którym zainteresowana otrzyma odpowiedź na złożoną skargę, która wpłynęła do urzędu gminy 20.06.2005r. </w:t>
      </w:r>
    </w:p>
    <w:p w:rsidR="00F47CDF" w:rsidRDefault="00F47CDF" w:rsidP="00F47CDF">
      <w:pPr>
        <w:pStyle w:val="NormalnyWeb"/>
      </w:pPr>
      <w:r>
        <w:rPr>
          <w:rFonts w:ascii="Arial" w:hAnsi="Arial" w:cs="Arial"/>
          <w:sz w:val="20"/>
          <w:szCs w:val="20"/>
        </w:rPr>
        <w:t xml:space="preserve">Następnie p. </w:t>
      </w:r>
      <w:proofErr w:type="spellStart"/>
      <w:r>
        <w:rPr>
          <w:rFonts w:ascii="Arial" w:hAnsi="Arial" w:cs="Arial"/>
          <w:sz w:val="20"/>
          <w:szCs w:val="20"/>
        </w:rPr>
        <w:t>Mojda</w:t>
      </w:r>
      <w:proofErr w:type="spellEnd"/>
      <w:r>
        <w:rPr>
          <w:rFonts w:ascii="Arial" w:hAnsi="Arial" w:cs="Arial"/>
          <w:sz w:val="20"/>
          <w:szCs w:val="20"/>
        </w:rPr>
        <w:t xml:space="preserve"> – mieszkanka wsi Bielskie zapytała kiedy zostanie wykonana plaża w Bielskich oraz czy później nie zostanie ona sprzedana. </w:t>
      </w:r>
    </w:p>
    <w:p w:rsidR="00F47CDF" w:rsidRDefault="00F47CDF" w:rsidP="00F47CDF">
      <w:pPr>
        <w:pStyle w:val="NormalnyWeb"/>
      </w:pPr>
      <w:r>
        <w:rPr>
          <w:rFonts w:ascii="Arial" w:hAnsi="Arial" w:cs="Arial"/>
          <w:sz w:val="20"/>
          <w:szCs w:val="20"/>
        </w:rPr>
        <w:t xml:space="preserve">Wróblewski Jan powiedział, że gwarantem budowy plaży są mieszkańcy, gmina chcąc sprzedać dany teren musi konsultować to z mieszkańcami. </w:t>
      </w:r>
    </w:p>
    <w:p w:rsidR="00F47CDF" w:rsidRDefault="00F47CDF" w:rsidP="00F47CDF">
      <w:pPr>
        <w:pStyle w:val="NormalnyWeb"/>
      </w:pPr>
      <w:r>
        <w:rPr>
          <w:rFonts w:ascii="Arial" w:hAnsi="Arial" w:cs="Arial"/>
          <w:sz w:val="20"/>
          <w:szCs w:val="20"/>
        </w:rPr>
        <w:t xml:space="preserve">Wójt powiedział, że na sprzedaż nieruchomości wyraża zgodę rada gminy, z mieszkańcami można ewentualnie przeprowadzać konsultacje. </w:t>
      </w:r>
    </w:p>
    <w:p w:rsidR="00F47CDF" w:rsidRDefault="00F47CDF" w:rsidP="00F47CDF">
      <w:pPr>
        <w:pStyle w:val="NormalnyWeb"/>
      </w:pPr>
      <w:r>
        <w:rPr>
          <w:rFonts w:ascii="Arial" w:hAnsi="Arial" w:cs="Arial"/>
          <w:sz w:val="20"/>
          <w:szCs w:val="20"/>
        </w:rPr>
        <w:t xml:space="preserve">Stefan Trzciński dodał, że działkę nr 96/3 przejęto od ANR na konkretny cel, a mianowicie na zorganizowanie plaży wiejskiej. </w:t>
      </w:r>
    </w:p>
    <w:p w:rsidR="00F47CDF" w:rsidRDefault="00F47CDF" w:rsidP="00F47CDF">
      <w:pPr>
        <w:pStyle w:val="NormalnyWeb"/>
      </w:pPr>
      <w:r>
        <w:rPr>
          <w:rFonts w:ascii="Arial" w:hAnsi="Arial" w:cs="Arial"/>
          <w:sz w:val="20"/>
          <w:szCs w:val="20"/>
        </w:rPr>
        <w:t xml:space="preserve">Wójt powiedział, że w przypadku sprzedaży terenu przez osoby prywatne gmina nie ma nic do powiedzenia. Wójt dodał, że przy rozgraniczeniu działek, każdy </w:t>
      </w:r>
      <w:proofErr w:type="spellStart"/>
      <w:r>
        <w:rPr>
          <w:rFonts w:ascii="Arial" w:hAnsi="Arial" w:cs="Arial"/>
          <w:sz w:val="20"/>
          <w:szCs w:val="20"/>
        </w:rPr>
        <w:t>granicznik</w:t>
      </w:r>
      <w:proofErr w:type="spellEnd"/>
      <w:r>
        <w:rPr>
          <w:rFonts w:ascii="Arial" w:hAnsi="Arial" w:cs="Arial"/>
          <w:sz w:val="20"/>
          <w:szCs w:val="20"/>
        </w:rPr>
        <w:t xml:space="preserve"> jest o tym informowany. </w:t>
      </w:r>
    </w:p>
    <w:p w:rsidR="00F47CDF" w:rsidRDefault="00F47CDF" w:rsidP="00F47CDF">
      <w:pPr>
        <w:pStyle w:val="NormalnyWeb"/>
      </w:pPr>
      <w:r>
        <w:rPr>
          <w:rFonts w:ascii="Arial" w:hAnsi="Arial" w:cs="Arial"/>
          <w:sz w:val="20"/>
          <w:szCs w:val="20"/>
        </w:rPr>
        <w:t xml:space="preserve">Małgorzata </w:t>
      </w:r>
      <w:proofErr w:type="spellStart"/>
      <w:r>
        <w:rPr>
          <w:rFonts w:ascii="Arial" w:hAnsi="Arial" w:cs="Arial"/>
          <w:sz w:val="20"/>
          <w:szCs w:val="20"/>
        </w:rPr>
        <w:t>Harms</w:t>
      </w:r>
      <w:proofErr w:type="spellEnd"/>
      <w:r>
        <w:rPr>
          <w:rFonts w:ascii="Arial" w:hAnsi="Arial" w:cs="Arial"/>
          <w:sz w:val="20"/>
          <w:szCs w:val="20"/>
        </w:rPr>
        <w:t xml:space="preserve"> powiedziała, że wykorzysta wszystkie </w:t>
      </w:r>
      <w:proofErr w:type="spellStart"/>
      <w:r>
        <w:rPr>
          <w:rFonts w:ascii="Arial" w:hAnsi="Arial" w:cs="Arial"/>
          <w:sz w:val="20"/>
          <w:szCs w:val="20"/>
        </w:rPr>
        <w:t>śriodki</w:t>
      </w:r>
      <w:proofErr w:type="spellEnd"/>
      <w:r>
        <w:rPr>
          <w:rFonts w:ascii="Arial" w:hAnsi="Arial" w:cs="Arial"/>
          <w:sz w:val="20"/>
          <w:szCs w:val="20"/>
        </w:rPr>
        <w:t xml:space="preserve"> formalne do osiągnięcia swojego celu, łącznie ze skargami do Strasburga.</w:t>
      </w:r>
    </w:p>
    <w:p w:rsidR="00F47CDF" w:rsidRDefault="00F47CDF" w:rsidP="00F47CDF">
      <w:pPr>
        <w:pStyle w:val="NormalnyWeb"/>
      </w:pPr>
      <w:r>
        <w:rPr>
          <w:rFonts w:ascii="Arial" w:hAnsi="Arial" w:cs="Arial"/>
          <w:sz w:val="20"/>
          <w:szCs w:val="20"/>
        </w:rPr>
        <w:t xml:space="preserve">Małgorzata </w:t>
      </w:r>
      <w:proofErr w:type="spellStart"/>
      <w:r>
        <w:rPr>
          <w:rFonts w:ascii="Arial" w:hAnsi="Arial" w:cs="Arial"/>
          <w:sz w:val="20"/>
          <w:szCs w:val="20"/>
        </w:rPr>
        <w:t>Harms</w:t>
      </w:r>
      <w:proofErr w:type="spellEnd"/>
      <w:r>
        <w:rPr>
          <w:rFonts w:ascii="Arial" w:hAnsi="Arial" w:cs="Arial"/>
          <w:sz w:val="20"/>
          <w:szCs w:val="20"/>
        </w:rPr>
        <w:t xml:space="preserve"> dodała także, że na terenie gminy sprzedawane są działki, a mieszkańcy nic o tym nie wiedzą. </w:t>
      </w:r>
    </w:p>
    <w:p w:rsidR="00F47CDF" w:rsidRDefault="00F47CDF" w:rsidP="00F47CDF">
      <w:pPr>
        <w:pStyle w:val="NormalnyWeb"/>
      </w:pPr>
      <w:r>
        <w:rPr>
          <w:rFonts w:ascii="Arial" w:hAnsi="Arial" w:cs="Arial"/>
          <w:sz w:val="20"/>
          <w:szCs w:val="20"/>
        </w:rPr>
        <w:t>Bojarski Bogdan wyjaśnił, że prawo pierwokupu przysługuje ANR wyłącznie wtedy kiedy nabywca nie spełnia wymogów formalnych.</w:t>
      </w:r>
    </w:p>
    <w:p w:rsidR="00F47CDF" w:rsidRDefault="00F47CDF" w:rsidP="00F47CDF">
      <w:pPr>
        <w:pStyle w:val="NormalnyWeb"/>
      </w:pPr>
      <w:r>
        <w:rPr>
          <w:rFonts w:ascii="Arial" w:hAnsi="Arial" w:cs="Arial"/>
          <w:sz w:val="20"/>
          <w:szCs w:val="20"/>
        </w:rPr>
        <w:t xml:space="preserve">Regina </w:t>
      </w:r>
      <w:proofErr w:type="spellStart"/>
      <w:r>
        <w:rPr>
          <w:rFonts w:ascii="Arial" w:hAnsi="Arial" w:cs="Arial"/>
          <w:sz w:val="20"/>
          <w:szCs w:val="20"/>
        </w:rPr>
        <w:t>Ranuszkieiwcz</w:t>
      </w:r>
      <w:proofErr w:type="spellEnd"/>
      <w:r>
        <w:rPr>
          <w:rFonts w:ascii="Arial" w:hAnsi="Arial" w:cs="Arial"/>
          <w:sz w:val="20"/>
          <w:szCs w:val="20"/>
        </w:rPr>
        <w:t xml:space="preserve"> powiedziała, że plaża wiejska ma służyć każdemu mieszkańcowi wsi, zatem powinni oni wziąć czynny udział w jej budowie.</w:t>
      </w:r>
    </w:p>
    <w:p w:rsidR="00F47CDF" w:rsidRDefault="00F47CDF" w:rsidP="00F47CDF">
      <w:pPr>
        <w:pStyle w:val="NormalnyWeb"/>
      </w:pPr>
      <w:r>
        <w:rPr>
          <w:rFonts w:ascii="Arial" w:hAnsi="Arial" w:cs="Arial"/>
          <w:sz w:val="20"/>
          <w:szCs w:val="20"/>
        </w:rPr>
        <w:lastRenderedPageBreak/>
        <w:t xml:space="preserve">Wiesław </w:t>
      </w:r>
      <w:proofErr w:type="spellStart"/>
      <w:r>
        <w:rPr>
          <w:rFonts w:ascii="Arial" w:hAnsi="Arial" w:cs="Arial"/>
          <w:sz w:val="20"/>
          <w:szCs w:val="20"/>
        </w:rPr>
        <w:t>Sadok</w:t>
      </w:r>
      <w:proofErr w:type="spellEnd"/>
      <w:r>
        <w:rPr>
          <w:rFonts w:ascii="Arial" w:hAnsi="Arial" w:cs="Arial"/>
          <w:sz w:val="20"/>
          <w:szCs w:val="20"/>
        </w:rPr>
        <w:t xml:space="preserve"> powiedział, że w takim klimacie nie ma podstaw do podejmowania działań inwestycyjnych. </w:t>
      </w:r>
    </w:p>
    <w:p w:rsidR="00F47CDF" w:rsidRDefault="00F47CDF" w:rsidP="00F47CDF">
      <w:pPr>
        <w:pStyle w:val="NormalnyWeb"/>
      </w:pPr>
      <w:r>
        <w:rPr>
          <w:rFonts w:ascii="Arial" w:hAnsi="Arial" w:cs="Arial"/>
          <w:sz w:val="20"/>
          <w:szCs w:val="20"/>
        </w:rPr>
        <w:t xml:space="preserve">Następnie Przewodnicząca odczytała skargę p. </w:t>
      </w:r>
      <w:proofErr w:type="spellStart"/>
      <w:r>
        <w:rPr>
          <w:rFonts w:ascii="Arial" w:hAnsi="Arial" w:cs="Arial"/>
          <w:sz w:val="20"/>
          <w:szCs w:val="20"/>
        </w:rPr>
        <w:t>Harms</w:t>
      </w:r>
      <w:proofErr w:type="spellEnd"/>
      <w:r>
        <w:rPr>
          <w:rFonts w:ascii="Arial" w:hAnsi="Arial" w:cs="Arial"/>
          <w:sz w:val="20"/>
          <w:szCs w:val="20"/>
        </w:rPr>
        <w:t>, która wpłynęła do Urzędu Gminy w Miłkach 20.06.2005r.</w:t>
      </w:r>
    </w:p>
    <w:p w:rsidR="00F47CDF" w:rsidRDefault="00F47CDF" w:rsidP="00F47CDF">
      <w:pPr>
        <w:pStyle w:val="NormalnyWeb"/>
      </w:pPr>
      <w:r>
        <w:rPr>
          <w:rFonts w:ascii="Arial" w:hAnsi="Arial" w:cs="Arial"/>
          <w:sz w:val="20"/>
          <w:szCs w:val="20"/>
        </w:rPr>
        <w:t xml:space="preserve">P. </w:t>
      </w:r>
      <w:proofErr w:type="spellStart"/>
      <w:r>
        <w:rPr>
          <w:rFonts w:ascii="Arial" w:hAnsi="Arial" w:cs="Arial"/>
          <w:sz w:val="20"/>
          <w:szCs w:val="20"/>
        </w:rPr>
        <w:t>Szyszkowska</w:t>
      </w:r>
      <w:proofErr w:type="spellEnd"/>
      <w:r>
        <w:rPr>
          <w:rFonts w:ascii="Arial" w:hAnsi="Arial" w:cs="Arial"/>
          <w:sz w:val="20"/>
          <w:szCs w:val="20"/>
        </w:rPr>
        <w:t xml:space="preserve"> – właścicielka domu w Bielskich nad jeziorem powiedziała, że zmieniono klasyfikację jej gruntów bez podania informacji w tej sprawie, ponadto od stycznia br. oczekuje na informację w sprawie podatku. P. </w:t>
      </w:r>
      <w:proofErr w:type="spellStart"/>
      <w:r>
        <w:rPr>
          <w:rFonts w:ascii="Arial" w:hAnsi="Arial" w:cs="Arial"/>
          <w:sz w:val="20"/>
          <w:szCs w:val="20"/>
        </w:rPr>
        <w:t>Szyszkowska</w:t>
      </w:r>
      <w:proofErr w:type="spellEnd"/>
      <w:r>
        <w:rPr>
          <w:rFonts w:ascii="Arial" w:hAnsi="Arial" w:cs="Arial"/>
          <w:sz w:val="20"/>
          <w:szCs w:val="20"/>
        </w:rPr>
        <w:t xml:space="preserve"> powiedziała, że wzrósł podatek od nieruchomości, zatem mieszkańcy mogą oczekiwać budowy plaży. </w:t>
      </w:r>
    </w:p>
    <w:p w:rsidR="00F47CDF" w:rsidRDefault="00F47CDF" w:rsidP="00F47CDF">
      <w:pPr>
        <w:pStyle w:val="NormalnyWeb"/>
      </w:pPr>
      <w:r>
        <w:rPr>
          <w:rFonts w:ascii="Arial" w:hAnsi="Arial" w:cs="Arial"/>
          <w:sz w:val="20"/>
          <w:szCs w:val="20"/>
        </w:rPr>
        <w:t>Wróblewski Jan powiedział, że radni zapoznali się z problemami mieszkańców, w dniu jutrzejszym odbędzie się 2 posiedzenie XXVII sesji Rady Gminy, na którym zapadną stosowne decyzje. Skarżąca zostanie poinformowana o sposobie załatwienia skargi.</w:t>
      </w:r>
    </w:p>
    <w:p w:rsidR="00F47CDF" w:rsidRDefault="00F47CDF" w:rsidP="00F47CDF">
      <w:pPr>
        <w:pStyle w:val="NormalnyWeb"/>
      </w:pPr>
      <w:r>
        <w:rPr>
          <w:rFonts w:ascii="Arial" w:hAnsi="Arial" w:cs="Arial"/>
          <w:sz w:val="20"/>
          <w:szCs w:val="20"/>
        </w:rPr>
        <w:t xml:space="preserve">Następnie jedna z mieszkanek sporządziła i odczytała protokół z dzisiejszego zebrania. W protokole była mowa o tym , że </w:t>
      </w:r>
      <w:r>
        <w:rPr>
          <w:rFonts w:ascii="Arial" w:hAnsi="Arial" w:cs="Arial"/>
          <w:i/>
          <w:iCs/>
          <w:sz w:val="20"/>
          <w:szCs w:val="20"/>
        </w:rPr>
        <w:t xml:space="preserve">wielkość postulowanej działki na której ma być plaża </w:t>
      </w:r>
      <w:proofErr w:type="spellStart"/>
      <w:r>
        <w:rPr>
          <w:rFonts w:ascii="Arial" w:hAnsi="Arial" w:cs="Arial"/>
          <w:i/>
          <w:iCs/>
          <w:sz w:val="20"/>
          <w:szCs w:val="20"/>
        </w:rPr>
        <w:t>wiejscka</w:t>
      </w:r>
      <w:proofErr w:type="spellEnd"/>
      <w:r>
        <w:rPr>
          <w:rFonts w:ascii="Arial" w:hAnsi="Arial" w:cs="Arial"/>
          <w:i/>
          <w:iCs/>
          <w:sz w:val="20"/>
          <w:szCs w:val="20"/>
        </w:rPr>
        <w:t xml:space="preserve"> wynosi 0,5 ha, na działce usunięto część drzew, teren czeka na zagospodarowanie. </w:t>
      </w:r>
      <w:proofErr w:type="spellStart"/>
      <w:r>
        <w:rPr>
          <w:rFonts w:ascii="Arial" w:hAnsi="Arial" w:cs="Arial"/>
          <w:i/>
          <w:iCs/>
          <w:sz w:val="20"/>
          <w:szCs w:val="20"/>
        </w:rPr>
        <w:t>Wój</w:t>
      </w:r>
      <w:proofErr w:type="spellEnd"/>
      <w:r>
        <w:rPr>
          <w:rFonts w:ascii="Arial" w:hAnsi="Arial" w:cs="Arial"/>
          <w:i/>
          <w:iCs/>
          <w:sz w:val="20"/>
          <w:szCs w:val="20"/>
        </w:rPr>
        <w:t xml:space="preserve"> Gminy przedstawił sytuację prawną działek nad jeziorem, p. Małgorzata </w:t>
      </w:r>
      <w:proofErr w:type="spellStart"/>
      <w:r>
        <w:rPr>
          <w:rFonts w:ascii="Arial" w:hAnsi="Arial" w:cs="Arial"/>
          <w:i/>
          <w:iCs/>
          <w:sz w:val="20"/>
          <w:szCs w:val="20"/>
        </w:rPr>
        <w:t>Harms</w:t>
      </w:r>
      <w:proofErr w:type="spellEnd"/>
      <w:r>
        <w:rPr>
          <w:rFonts w:ascii="Arial" w:hAnsi="Arial" w:cs="Arial"/>
          <w:i/>
          <w:iCs/>
          <w:sz w:val="20"/>
          <w:szCs w:val="20"/>
        </w:rPr>
        <w:t xml:space="preserve"> nakreśliła sytuację ze swojej strony. Pani Majda poprosiła o zapewnienie, że miejsce na plażę nie zostanie sprzedana i </w:t>
      </w:r>
      <w:proofErr w:type="spellStart"/>
      <w:r>
        <w:rPr>
          <w:rFonts w:ascii="Arial" w:hAnsi="Arial" w:cs="Arial"/>
          <w:i/>
          <w:iCs/>
          <w:sz w:val="20"/>
          <w:szCs w:val="20"/>
        </w:rPr>
        <w:t>poprosiłą</w:t>
      </w:r>
      <w:proofErr w:type="spellEnd"/>
      <w:r>
        <w:rPr>
          <w:rFonts w:ascii="Arial" w:hAnsi="Arial" w:cs="Arial"/>
          <w:i/>
          <w:iCs/>
          <w:sz w:val="20"/>
          <w:szCs w:val="20"/>
        </w:rPr>
        <w:t xml:space="preserve"> o podanie konkretnej daty powstania plaży. Wójt poinformował, że rada gminy podejmuje decyzje o sprzedaży działek. P. </w:t>
      </w:r>
      <w:proofErr w:type="spellStart"/>
      <w:r>
        <w:rPr>
          <w:rFonts w:ascii="Arial" w:hAnsi="Arial" w:cs="Arial"/>
          <w:i/>
          <w:iCs/>
          <w:sz w:val="20"/>
          <w:szCs w:val="20"/>
        </w:rPr>
        <w:t>Szyszkowska</w:t>
      </w:r>
      <w:proofErr w:type="spellEnd"/>
      <w:r>
        <w:rPr>
          <w:rFonts w:ascii="Arial" w:hAnsi="Arial" w:cs="Arial"/>
          <w:i/>
          <w:iCs/>
          <w:sz w:val="20"/>
          <w:szCs w:val="20"/>
        </w:rPr>
        <w:t xml:space="preserve"> poinformowała o zmianie sytuacji prawnej swojej działki. P. Przewodnicząca , Wójt i radni </w:t>
      </w:r>
      <w:proofErr w:type="spellStart"/>
      <w:r>
        <w:rPr>
          <w:rFonts w:ascii="Arial" w:hAnsi="Arial" w:cs="Arial"/>
          <w:i/>
          <w:iCs/>
          <w:sz w:val="20"/>
          <w:szCs w:val="20"/>
        </w:rPr>
        <w:t>informiowali</w:t>
      </w:r>
      <w:proofErr w:type="spellEnd"/>
      <w:r>
        <w:rPr>
          <w:rFonts w:ascii="Arial" w:hAnsi="Arial" w:cs="Arial"/>
          <w:i/>
          <w:iCs/>
          <w:sz w:val="20"/>
          <w:szCs w:val="20"/>
        </w:rPr>
        <w:t xml:space="preserve"> o prawnych posunięciach w sprawach poruszanych na w/</w:t>
      </w:r>
      <w:proofErr w:type="spellStart"/>
      <w:r>
        <w:rPr>
          <w:rFonts w:ascii="Arial" w:hAnsi="Arial" w:cs="Arial"/>
          <w:i/>
          <w:iCs/>
          <w:sz w:val="20"/>
          <w:szCs w:val="20"/>
        </w:rPr>
        <w:t>w</w:t>
      </w:r>
      <w:proofErr w:type="spellEnd"/>
      <w:r>
        <w:rPr>
          <w:rFonts w:ascii="Arial" w:hAnsi="Arial" w:cs="Arial"/>
          <w:i/>
          <w:iCs/>
          <w:sz w:val="20"/>
          <w:szCs w:val="20"/>
        </w:rPr>
        <w:t xml:space="preserve"> zebraniu. Przewodnicząca Rady Gminy odczytała skargę p. </w:t>
      </w:r>
      <w:proofErr w:type="spellStart"/>
      <w:r>
        <w:rPr>
          <w:rFonts w:ascii="Arial" w:hAnsi="Arial" w:cs="Arial"/>
          <w:i/>
          <w:iCs/>
          <w:sz w:val="20"/>
          <w:szCs w:val="20"/>
        </w:rPr>
        <w:t>Harms</w:t>
      </w:r>
      <w:proofErr w:type="spellEnd"/>
      <w:r>
        <w:rPr>
          <w:rFonts w:ascii="Arial" w:hAnsi="Arial" w:cs="Arial"/>
          <w:i/>
          <w:iCs/>
          <w:sz w:val="20"/>
          <w:szCs w:val="20"/>
        </w:rPr>
        <w:t xml:space="preserve"> adresowaną do Komisji Rewizyjnej. Mieszkańcy stwierdzili, że nie zgadzają się, aby plaża została wydzierżawiona albo sprzedana z ograniczeniem korzystania przez nich z plaży. </w:t>
      </w:r>
    </w:p>
    <w:p w:rsidR="00F47CDF" w:rsidRDefault="00F47CDF" w:rsidP="00F47CDF">
      <w:pPr>
        <w:pStyle w:val="NormalnyWeb"/>
      </w:pPr>
      <w:r>
        <w:rPr>
          <w:rFonts w:ascii="Arial" w:hAnsi="Arial" w:cs="Arial"/>
          <w:sz w:val="20"/>
          <w:szCs w:val="20"/>
        </w:rPr>
        <w:t xml:space="preserve">Wójt powiedział, ze skarga p. </w:t>
      </w:r>
      <w:proofErr w:type="spellStart"/>
      <w:r>
        <w:rPr>
          <w:rFonts w:ascii="Arial" w:hAnsi="Arial" w:cs="Arial"/>
          <w:sz w:val="20"/>
          <w:szCs w:val="20"/>
        </w:rPr>
        <w:t>Harms</w:t>
      </w:r>
      <w:proofErr w:type="spellEnd"/>
      <w:r>
        <w:rPr>
          <w:rFonts w:ascii="Arial" w:hAnsi="Arial" w:cs="Arial"/>
          <w:sz w:val="20"/>
          <w:szCs w:val="20"/>
        </w:rPr>
        <w:t xml:space="preserve"> przeczy wszelkim pracom, które powinno się wykonać, aby plaża powstała. </w:t>
      </w:r>
    </w:p>
    <w:p w:rsidR="00F47CDF" w:rsidRDefault="00F47CDF" w:rsidP="00F47CDF">
      <w:pPr>
        <w:pStyle w:val="NormalnyWeb"/>
      </w:pPr>
      <w:r>
        <w:rPr>
          <w:rFonts w:ascii="Arial" w:hAnsi="Arial" w:cs="Arial"/>
          <w:sz w:val="20"/>
          <w:szCs w:val="20"/>
        </w:rPr>
        <w:t xml:space="preserve">Bogdan Bojarski powiedział, że w Rydzewie mieszkańcy sami zdecydowali o zrobieniu plaży. Potwierdziła to Regina </w:t>
      </w:r>
      <w:proofErr w:type="spellStart"/>
      <w:r>
        <w:rPr>
          <w:rFonts w:ascii="Arial" w:hAnsi="Arial" w:cs="Arial"/>
          <w:sz w:val="20"/>
          <w:szCs w:val="20"/>
        </w:rPr>
        <w:t>Ranuszkiewicz</w:t>
      </w:r>
      <w:proofErr w:type="spellEnd"/>
      <w:r>
        <w:rPr>
          <w:rFonts w:ascii="Arial" w:hAnsi="Arial" w:cs="Arial"/>
          <w:sz w:val="20"/>
          <w:szCs w:val="20"/>
        </w:rPr>
        <w:t xml:space="preserve"> – radna z Rydzewa. Regina </w:t>
      </w:r>
      <w:proofErr w:type="spellStart"/>
      <w:r>
        <w:rPr>
          <w:rFonts w:ascii="Arial" w:hAnsi="Arial" w:cs="Arial"/>
          <w:sz w:val="20"/>
          <w:szCs w:val="20"/>
        </w:rPr>
        <w:t>Ranuszkieiwcz</w:t>
      </w:r>
      <w:proofErr w:type="spellEnd"/>
      <w:r>
        <w:rPr>
          <w:rFonts w:ascii="Arial" w:hAnsi="Arial" w:cs="Arial"/>
          <w:sz w:val="20"/>
          <w:szCs w:val="20"/>
        </w:rPr>
        <w:t xml:space="preserve"> powiedziała, że radni otrzymują projekty uchwał i mogą je konsultować z mieszkańcami. O sprzedaży nieruchomości decyduje rada, a nie Wójt. </w:t>
      </w:r>
    </w:p>
    <w:p w:rsidR="00F47CDF" w:rsidRDefault="00F47CDF" w:rsidP="00F47CDF">
      <w:pPr>
        <w:pStyle w:val="NormalnyWeb"/>
      </w:pPr>
      <w:proofErr w:type="spellStart"/>
      <w:r>
        <w:rPr>
          <w:rFonts w:ascii="Arial" w:hAnsi="Arial" w:cs="Arial"/>
          <w:sz w:val="20"/>
          <w:szCs w:val="20"/>
        </w:rPr>
        <w:t>Nastęnie</w:t>
      </w:r>
      <w:proofErr w:type="spellEnd"/>
      <w:r>
        <w:rPr>
          <w:rFonts w:ascii="Arial" w:hAnsi="Arial" w:cs="Arial"/>
          <w:sz w:val="20"/>
          <w:szCs w:val="20"/>
        </w:rPr>
        <w:t xml:space="preserve"> p. </w:t>
      </w:r>
      <w:proofErr w:type="spellStart"/>
      <w:r>
        <w:rPr>
          <w:rFonts w:ascii="Arial" w:hAnsi="Arial" w:cs="Arial"/>
          <w:sz w:val="20"/>
          <w:szCs w:val="20"/>
        </w:rPr>
        <w:t>Harms</w:t>
      </w:r>
      <w:proofErr w:type="spellEnd"/>
      <w:r>
        <w:rPr>
          <w:rFonts w:ascii="Arial" w:hAnsi="Arial" w:cs="Arial"/>
          <w:sz w:val="20"/>
          <w:szCs w:val="20"/>
        </w:rPr>
        <w:t xml:space="preserve"> powiedziała, że sołtys nie poinformował mieszkańców o dzisiejszym spotkaniu, ani sprzedaży miejscowych nieruchomości. </w:t>
      </w:r>
    </w:p>
    <w:p w:rsidR="00F47CDF" w:rsidRDefault="00F47CDF" w:rsidP="00F47CDF">
      <w:pPr>
        <w:pStyle w:val="NormalnyWeb"/>
        <w:rPr>
          <w:rFonts w:ascii="Arial" w:hAnsi="Arial" w:cs="Arial"/>
          <w:sz w:val="20"/>
          <w:szCs w:val="20"/>
        </w:rPr>
      </w:pPr>
      <w:r>
        <w:rPr>
          <w:rFonts w:ascii="Arial" w:hAnsi="Arial" w:cs="Arial"/>
          <w:sz w:val="20"/>
          <w:szCs w:val="20"/>
        </w:rPr>
        <w:t>W dalszej części posiedzenia Komisje udały się na plażę w Miłkach. Stwierdzono, że teren ten jest utrzymywany należycie. Zieleń jest prawidłowo pielęgnowana.</w:t>
      </w:r>
    </w:p>
    <w:p w:rsidR="00F47CDF" w:rsidRDefault="00F47CDF" w:rsidP="00F47CDF">
      <w:pPr>
        <w:pStyle w:val="NormalnyWeb"/>
      </w:pPr>
      <w:r>
        <w:rPr>
          <w:rFonts w:ascii="Arial" w:hAnsi="Arial" w:cs="Arial"/>
          <w:sz w:val="20"/>
          <w:szCs w:val="20"/>
        </w:rPr>
        <w:t xml:space="preserve">Następnie Komisje udały się do Marcinowej Woli celem dokonania wizji lokalnej miejscowej plaży. Wójt Gminy stwierdził, że na plaży poi się bydło, stąd pojawiają się tu nieczystości. Regina </w:t>
      </w:r>
      <w:proofErr w:type="spellStart"/>
      <w:r>
        <w:rPr>
          <w:rFonts w:ascii="Arial" w:hAnsi="Arial" w:cs="Arial"/>
          <w:sz w:val="20"/>
          <w:szCs w:val="20"/>
        </w:rPr>
        <w:t>Ranuszkieiwcz</w:t>
      </w:r>
      <w:proofErr w:type="spellEnd"/>
      <w:r>
        <w:rPr>
          <w:rFonts w:ascii="Arial" w:hAnsi="Arial" w:cs="Arial"/>
          <w:sz w:val="20"/>
          <w:szCs w:val="20"/>
        </w:rPr>
        <w:t xml:space="preserve"> powiedziała, że powinno się umieścić szlaban przed plażą, by nie pojono tu bydła.</w:t>
      </w:r>
    </w:p>
    <w:p w:rsidR="00F47CDF" w:rsidRDefault="00F47CDF" w:rsidP="00F47CDF">
      <w:pPr>
        <w:pStyle w:val="NormalnyWeb"/>
      </w:pPr>
      <w:r>
        <w:rPr>
          <w:rFonts w:ascii="Arial" w:hAnsi="Arial" w:cs="Arial"/>
          <w:sz w:val="20"/>
          <w:szCs w:val="20"/>
        </w:rPr>
        <w:t xml:space="preserve">Komisje odwiedziły również miejscowe </w:t>
      </w:r>
      <w:proofErr w:type="spellStart"/>
      <w:r>
        <w:rPr>
          <w:rFonts w:ascii="Arial" w:hAnsi="Arial" w:cs="Arial"/>
          <w:sz w:val="20"/>
          <w:szCs w:val="20"/>
        </w:rPr>
        <w:t>gospdoarstwa</w:t>
      </w:r>
      <w:proofErr w:type="spellEnd"/>
      <w:r>
        <w:rPr>
          <w:rFonts w:ascii="Arial" w:hAnsi="Arial" w:cs="Arial"/>
          <w:sz w:val="20"/>
          <w:szCs w:val="20"/>
        </w:rPr>
        <w:t xml:space="preserve"> agroturystyczne:</w:t>
      </w:r>
    </w:p>
    <w:p w:rsidR="00F47CDF" w:rsidRDefault="00F47CDF" w:rsidP="00F47CDF">
      <w:pPr>
        <w:pStyle w:val="NormalnyWeb"/>
      </w:pPr>
      <w:r>
        <w:rPr>
          <w:rFonts w:ascii="Arial" w:hAnsi="Arial" w:cs="Arial"/>
          <w:sz w:val="20"/>
          <w:szCs w:val="20"/>
        </w:rPr>
        <w:t xml:space="preserve">p. </w:t>
      </w:r>
      <w:proofErr w:type="spellStart"/>
      <w:r>
        <w:rPr>
          <w:rFonts w:ascii="Arial" w:hAnsi="Arial" w:cs="Arial"/>
          <w:sz w:val="20"/>
          <w:szCs w:val="20"/>
        </w:rPr>
        <w:t>Mojżuk</w:t>
      </w:r>
      <w:proofErr w:type="spellEnd"/>
      <w:r>
        <w:rPr>
          <w:rFonts w:ascii="Arial" w:hAnsi="Arial" w:cs="Arial"/>
          <w:sz w:val="20"/>
          <w:szCs w:val="20"/>
        </w:rPr>
        <w:t xml:space="preserve"> oraz p. Bernat.</w:t>
      </w:r>
    </w:p>
    <w:p w:rsidR="00F47CDF" w:rsidRDefault="00F47CDF" w:rsidP="00F47CDF">
      <w:pPr>
        <w:pStyle w:val="NormalnyWeb"/>
        <w:rPr>
          <w:rFonts w:ascii="Arial" w:hAnsi="Arial" w:cs="Arial"/>
          <w:sz w:val="20"/>
          <w:szCs w:val="20"/>
        </w:rPr>
      </w:pPr>
      <w:r>
        <w:rPr>
          <w:rFonts w:ascii="Arial" w:hAnsi="Arial" w:cs="Arial"/>
          <w:sz w:val="20"/>
          <w:szCs w:val="20"/>
        </w:rPr>
        <w:t xml:space="preserve">Następnie Komisje udały się do wsi Rydzewo. W Rydzewie obejrzano nowo przygotowaną plażę. Regina </w:t>
      </w:r>
      <w:proofErr w:type="spellStart"/>
      <w:r>
        <w:rPr>
          <w:rFonts w:ascii="Arial" w:hAnsi="Arial" w:cs="Arial"/>
          <w:sz w:val="20"/>
          <w:szCs w:val="20"/>
        </w:rPr>
        <w:t>Ranuszkieiwcz</w:t>
      </w:r>
      <w:proofErr w:type="spellEnd"/>
      <w:r>
        <w:rPr>
          <w:rFonts w:ascii="Arial" w:hAnsi="Arial" w:cs="Arial"/>
          <w:sz w:val="20"/>
          <w:szCs w:val="20"/>
        </w:rPr>
        <w:t xml:space="preserve"> – radna z Rydzewa stwierdziła, że mieszkańcy sami zajęli się zagospodarowaniem oglądanego terenu, bez żadnego udziału ze strony gminy. Radni stwierdzili, że teren został zagospodarowany należycie i nie ma żadnych zastrzeżeń. </w:t>
      </w:r>
    </w:p>
    <w:p w:rsidR="00F47CDF" w:rsidRDefault="00F47CDF" w:rsidP="00F47CDF">
      <w:pPr>
        <w:pStyle w:val="NormalnyWeb"/>
        <w:rPr>
          <w:rFonts w:ascii="Arial" w:hAnsi="Arial" w:cs="Arial"/>
          <w:sz w:val="20"/>
          <w:szCs w:val="20"/>
        </w:rPr>
      </w:pPr>
      <w:r>
        <w:rPr>
          <w:rFonts w:ascii="Arial" w:hAnsi="Arial" w:cs="Arial"/>
          <w:sz w:val="20"/>
          <w:szCs w:val="20"/>
        </w:rPr>
        <w:t xml:space="preserve">Zapoznano się także z terenem OSP w Rydzewie znajdującym się nad jeziorem Bocznym. Wójt stwierdził, że znajdująca się tam toaleta jest bardzo nieestetyczna i powinna zostać usunięta. </w:t>
      </w:r>
    </w:p>
    <w:p w:rsidR="00F47CDF" w:rsidRDefault="00F47CDF" w:rsidP="00F47CDF">
      <w:pPr>
        <w:pStyle w:val="NormalnyWeb"/>
        <w:rPr>
          <w:rFonts w:ascii="Arial" w:hAnsi="Arial" w:cs="Arial"/>
          <w:sz w:val="20"/>
          <w:szCs w:val="20"/>
        </w:rPr>
      </w:pPr>
      <w:r>
        <w:rPr>
          <w:rFonts w:ascii="Arial" w:hAnsi="Arial" w:cs="Arial"/>
          <w:sz w:val="20"/>
          <w:szCs w:val="20"/>
        </w:rPr>
        <w:lastRenderedPageBreak/>
        <w:t xml:space="preserve">Po wyczerpaniu porządku obrad zamknięto posiedzenie Komisji wyjazdowej w dniu 29.06.2005. </w:t>
      </w:r>
    </w:p>
    <w:p w:rsidR="00F47CDF" w:rsidRDefault="00F47CDF" w:rsidP="00F47CDF">
      <w:pPr>
        <w:pStyle w:val="NormalnyWeb"/>
      </w:pPr>
      <w:r>
        <w:rPr>
          <w:rFonts w:ascii="Arial" w:hAnsi="Arial" w:cs="Arial"/>
          <w:sz w:val="20"/>
          <w:szCs w:val="20"/>
        </w:rPr>
        <w:t>Prot. Justyna Leszczyńska                                   Przewodniczący Komisji</w:t>
      </w:r>
    </w:p>
    <w:p w:rsidR="00F47CDF" w:rsidRDefault="00F47CDF" w:rsidP="00F47CDF">
      <w:pPr>
        <w:pStyle w:val="NormalnyWeb"/>
      </w:pPr>
      <w:r>
        <w:rPr>
          <w:rFonts w:ascii="Arial" w:hAnsi="Arial" w:cs="Arial"/>
          <w:sz w:val="20"/>
          <w:szCs w:val="20"/>
        </w:rPr>
        <w:t xml:space="preserve">                                                                                   Jan </w:t>
      </w:r>
      <w:proofErr w:type="spellStart"/>
      <w:r>
        <w:rPr>
          <w:rFonts w:ascii="Arial" w:hAnsi="Arial" w:cs="Arial"/>
          <w:sz w:val="20"/>
          <w:szCs w:val="20"/>
        </w:rPr>
        <w:t>Burnos</w:t>
      </w:r>
      <w:proofErr w:type="spellEnd"/>
    </w:p>
    <w:p w:rsidR="001F0112" w:rsidRPr="00F47CDF" w:rsidRDefault="001F0112" w:rsidP="00F47CDF"/>
    <w:sectPr w:rsidR="001F0112" w:rsidRPr="00F47CDF" w:rsidSect="001F0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F35E2"/>
    <w:multiLevelType w:val="multilevel"/>
    <w:tmpl w:val="95625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76CA7"/>
    <w:multiLevelType w:val="multilevel"/>
    <w:tmpl w:val="19E0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EF583F"/>
    <w:multiLevelType w:val="multilevel"/>
    <w:tmpl w:val="5282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633315"/>
    <w:multiLevelType w:val="multilevel"/>
    <w:tmpl w:val="DEE0C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A7D5B"/>
    <w:multiLevelType w:val="multilevel"/>
    <w:tmpl w:val="A8BC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67311B"/>
    <w:multiLevelType w:val="multilevel"/>
    <w:tmpl w:val="40C07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74178A"/>
    <w:multiLevelType w:val="multilevel"/>
    <w:tmpl w:val="665A0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4D3829"/>
    <w:multiLevelType w:val="multilevel"/>
    <w:tmpl w:val="DC7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84531F"/>
    <w:multiLevelType w:val="multilevel"/>
    <w:tmpl w:val="0088C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742FC4"/>
    <w:multiLevelType w:val="multilevel"/>
    <w:tmpl w:val="5F4A2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7"/>
  </w:num>
  <w:num w:numId="4">
    <w:abstractNumId w:val="4"/>
  </w:num>
  <w:num w:numId="5">
    <w:abstractNumId w:val="6"/>
  </w:num>
  <w:num w:numId="6">
    <w:abstractNumId w:val="0"/>
  </w:num>
  <w:num w:numId="7">
    <w:abstractNumId w:val="1"/>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3E6689"/>
    <w:rsid w:val="00061598"/>
    <w:rsid w:val="001F0112"/>
    <w:rsid w:val="003E6689"/>
    <w:rsid w:val="00901CE4"/>
    <w:rsid w:val="009D3ACB"/>
    <w:rsid w:val="00BA0345"/>
    <w:rsid w:val="00BD6636"/>
    <w:rsid w:val="00CA1761"/>
    <w:rsid w:val="00D1760D"/>
    <w:rsid w:val="00F47CDF"/>
    <w:rsid w:val="00FF0F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Aharoni"/>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F0112"/>
    <w:pPr>
      <w:spacing w:after="200" w:line="276" w:lineRule="auto"/>
    </w:pPr>
    <w:rPr>
      <w:bCs/>
      <w:iCs/>
      <w:sz w:val="24"/>
      <w:szCs w:val="24"/>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3E6689"/>
    <w:pPr>
      <w:spacing w:before="100" w:beforeAutospacing="1" w:after="100" w:afterAutospacing="1" w:line="240" w:lineRule="auto"/>
    </w:pPr>
    <w:rPr>
      <w:rFonts w:eastAsia="Times New Roman" w:cs="Times New Roman"/>
      <w:bCs w:val="0"/>
      <w:iCs w:val="0"/>
      <w:lang w:eastAsia="pl-PL"/>
    </w:rPr>
  </w:style>
</w:styles>
</file>

<file path=word/webSettings.xml><?xml version="1.0" encoding="utf-8"?>
<w:webSettings xmlns:r="http://schemas.openxmlformats.org/officeDocument/2006/relationships" xmlns:w="http://schemas.openxmlformats.org/wordprocessingml/2006/main">
  <w:divs>
    <w:div w:id="42103667">
      <w:bodyDiv w:val="1"/>
      <w:marLeft w:val="0"/>
      <w:marRight w:val="0"/>
      <w:marTop w:val="0"/>
      <w:marBottom w:val="0"/>
      <w:divBdr>
        <w:top w:val="none" w:sz="0" w:space="0" w:color="auto"/>
        <w:left w:val="none" w:sz="0" w:space="0" w:color="auto"/>
        <w:bottom w:val="none" w:sz="0" w:space="0" w:color="auto"/>
        <w:right w:val="none" w:sz="0" w:space="0" w:color="auto"/>
      </w:divBdr>
    </w:div>
    <w:div w:id="366613359">
      <w:bodyDiv w:val="1"/>
      <w:marLeft w:val="0"/>
      <w:marRight w:val="0"/>
      <w:marTop w:val="0"/>
      <w:marBottom w:val="0"/>
      <w:divBdr>
        <w:top w:val="none" w:sz="0" w:space="0" w:color="auto"/>
        <w:left w:val="none" w:sz="0" w:space="0" w:color="auto"/>
        <w:bottom w:val="none" w:sz="0" w:space="0" w:color="auto"/>
        <w:right w:val="none" w:sz="0" w:space="0" w:color="auto"/>
      </w:divBdr>
    </w:div>
    <w:div w:id="459419244">
      <w:bodyDiv w:val="1"/>
      <w:marLeft w:val="0"/>
      <w:marRight w:val="0"/>
      <w:marTop w:val="0"/>
      <w:marBottom w:val="0"/>
      <w:divBdr>
        <w:top w:val="none" w:sz="0" w:space="0" w:color="auto"/>
        <w:left w:val="none" w:sz="0" w:space="0" w:color="auto"/>
        <w:bottom w:val="none" w:sz="0" w:space="0" w:color="auto"/>
        <w:right w:val="none" w:sz="0" w:space="0" w:color="auto"/>
      </w:divBdr>
    </w:div>
    <w:div w:id="612057940">
      <w:bodyDiv w:val="1"/>
      <w:marLeft w:val="0"/>
      <w:marRight w:val="0"/>
      <w:marTop w:val="0"/>
      <w:marBottom w:val="0"/>
      <w:divBdr>
        <w:top w:val="none" w:sz="0" w:space="0" w:color="auto"/>
        <w:left w:val="none" w:sz="0" w:space="0" w:color="auto"/>
        <w:bottom w:val="none" w:sz="0" w:space="0" w:color="auto"/>
        <w:right w:val="none" w:sz="0" w:space="0" w:color="auto"/>
      </w:divBdr>
    </w:div>
    <w:div w:id="819347922">
      <w:bodyDiv w:val="1"/>
      <w:marLeft w:val="0"/>
      <w:marRight w:val="0"/>
      <w:marTop w:val="0"/>
      <w:marBottom w:val="0"/>
      <w:divBdr>
        <w:top w:val="none" w:sz="0" w:space="0" w:color="auto"/>
        <w:left w:val="none" w:sz="0" w:space="0" w:color="auto"/>
        <w:bottom w:val="none" w:sz="0" w:space="0" w:color="auto"/>
        <w:right w:val="none" w:sz="0" w:space="0" w:color="auto"/>
      </w:divBdr>
    </w:div>
    <w:div w:id="10529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8294</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FSPDMaIS</Company>
  <LinksUpToDate>false</LinksUpToDate>
  <CharactersWithSpaces>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Serba</dc:creator>
  <cp:lastModifiedBy>admin</cp:lastModifiedBy>
  <cp:revision>2</cp:revision>
  <dcterms:created xsi:type="dcterms:W3CDTF">2010-08-31T10:09:00Z</dcterms:created>
  <dcterms:modified xsi:type="dcterms:W3CDTF">2010-08-31T10:09:00Z</dcterms:modified>
</cp:coreProperties>
</file>