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4D" w:rsidRDefault="000B744D">
      <w:pPr>
        <w:pStyle w:val="Standard"/>
        <w:rPr>
          <w:rFonts w:ascii="Arial" w:hAnsi="Arial"/>
        </w:rPr>
      </w:pPr>
    </w:p>
    <w:p w:rsidR="000B744D" w:rsidRDefault="002601E2">
      <w:pPr>
        <w:pStyle w:val="Standard"/>
        <w:rPr>
          <w:rFonts w:ascii="Arial" w:hAnsi="Arial"/>
        </w:rPr>
      </w:pPr>
      <w:r>
        <w:rPr>
          <w:rFonts w:ascii="Arial" w:hAnsi="Arial"/>
        </w:rPr>
        <w:t>SK.0050.67.2017</w:t>
      </w:r>
    </w:p>
    <w:p w:rsidR="000B744D" w:rsidRDefault="000B744D">
      <w:pPr>
        <w:pStyle w:val="Standard"/>
        <w:rPr>
          <w:rFonts w:ascii="Arial" w:hAnsi="Arial"/>
        </w:rPr>
      </w:pPr>
    </w:p>
    <w:p w:rsidR="000B744D" w:rsidRDefault="000B744D">
      <w:pPr>
        <w:pStyle w:val="Standard"/>
        <w:jc w:val="center"/>
        <w:rPr>
          <w:rFonts w:ascii="Arial" w:hAnsi="Arial"/>
          <w:b/>
          <w:bCs/>
        </w:rPr>
      </w:pPr>
    </w:p>
    <w:p w:rsidR="000B744D" w:rsidRDefault="002601E2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ZARZĄDZENIE NR 67.2017</w:t>
      </w:r>
    </w:p>
    <w:p w:rsidR="000B744D" w:rsidRDefault="002601E2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WÓJTA GMINY MIŁKI</w:t>
      </w:r>
    </w:p>
    <w:p w:rsidR="000B744D" w:rsidRDefault="002601E2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 dnia 13 października 2017 r.</w:t>
      </w:r>
    </w:p>
    <w:p w:rsidR="000B744D" w:rsidRDefault="000B744D">
      <w:pPr>
        <w:pStyle w:val="Standard"/>
        <w:jc w:val="center"/>
        <w:rPr>
          <w:rFonts w:ascii="Arial" w:hAnsi="Arial"/>
          <w:b/>
          <w:bCs/>
        </w:rPr>
      </w:pPr>
    </w:p>
    <w:p w:rsidR="000B744D" w:rsidRDefault="002601E2">
      <w:pPr>
        <w:pStyle w:val="Standard"/>
        <w:jc w:val="center"/>
        <w:rPr>
          <w:rFonts w:ascii="Arial" w:hAnsi="Arial"/>
          <w:b/>
        </w:rPr>
      </w:pPr>
      <w:r>
        <w:rPr>
          <w:rFonts w:ascii="Arial" w:hAnsi="Arial"/>
          <w:b/>
          <w:bCs/>
        </w:rPr>
        <w:t xml:space="preserve">w sprawie przeprowadzenia konsultacji społecznych projektu </w:t>
      </w:r>
      <w:r>
        <w:rPr>
          <w:rFonts w:ascii="Arial" w:hAnsi="Arial"/>
          <w:b/>
        </w:rPr>
        <w:t>Programu</w:t>
      </w:r>
      <w:r>
        <w:rPr>
          <w:rFonts w:ascii="Arial" w:hAnsi="Arial"/>
          <w:b/>
        </w:rPr>
        <w:t xml:space="preserve"> współpracy gminy Miłki z organizacjami pozarządowymi oraz innymi podmiotami wymienionymi w art. 3 ust. 3 ustawy o działalności pożytku publicznego i o wolontariacie na rok 2018</w:t>
      </w:r>
    </w:p>
    <w:p w:rsidR="000B744D" w:rsidRDefault="000B744D">
      <w:pPr>
        <w:pStyle w:val="Standard"/>
        <w:jc w:val="center"/>
        <w:rPr>
          <w:rFonts w:ascii="Arial" w:hAnsi="Arial"/>
          <w:b/>
          <w:color w:val="000000"/>
        </w:rPr>
      </w:pPr>
    </w:p>
    <w:p w:rsidR="000B744D" w:rsidRDefault="000B744D">
      <w:pPr>
        <w:pStyle w:val="Standard"/>
        <w:jc w:val="center"/>
        <w:rPr>
          <w:rFonts w:ascii="Arial" w:hAnsi="Arial"/>
          <w:b/>
          <w:color w:val="000000"/>
        </w:rPr>
      </w:pPr>
    </w:p>
    <w:p w:rsidR="000B744D" w:rsidRDefault="002601E2">
      <w:pPr>
        <w:pStyle w:val="Standard"/>
        <w:jc w:val="both"/>
        <w:rPr>
          <w:sz w:val="22"/>
          <w:szCs w:val="22"/>
        </w:rPr>
      </w:pPr>
      <w:r>
        <w:rPr>
          <w:rFonts w:ascii="Arial" w:hAnsi="Arial"/>
          <w:color w:val="333333"/>
          <w:sz w:val="22"/>
          <w:szCs w:val="22"/>
        </w:rPr>
        <w:tab/>
      </w:r>
      <w:r>
        <w:rPr>
          <w:rFonts w:ascii="Arial" w:hAnsi="Arial"/>
          <w:color w:val="000000"/>
          <w:sz w:val="22"/>
          <w:szCs w:val="22"/>
        </w:rPr>
        <w:t>Na podstawie art. 5a ust. 1 ustawy z dnia 24 kwietnia 2003 r. o działalnośc</w:t>
      </w:r>
      <w:r>
        <w:rPr>
          <w:rFonts w:ascii="Arial" w:hAnsi="Arial"/>
          <w:color w:val="000000"/>
          <w:sz w:val="22"/>
          <w:szCs w:val="22"/>
        </w:rPr>
        <w:t>i pożytku publicznego i o wolontariacie (</w:t>
      </w:r>
      <w:proofErr w:type="spellStart"/>
      <w:r>
        <w:rPr>
          <w:rFonts w:ascii="Arial" w:hAnsi="Arial"/>
          <w:color w:val="000000"/>
          <w:sz w:val="22"/>
          <w:szCs w:val="22"/>
        </w:rPr>
        <w:t>t.j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. Dz. U. z 2016 r. poz. 1817 z </w:t>
      </w:r>
      <w:proofErr w:type="spellStart"/>
      <w:r>
        <w:rPr>
          <w:rFonts w:ascii="Arial" w:hAnsi="Arial"/>
          <w:color w:val="000000"/>
          <w:sz w:val="22"/>
          <w:szCs w:val="22"/>
        </w:rPr>
        <w:t>późn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. zm.) oraz uchwały </w:t>
      </w:r>
      <w:r>
        <w:rPr>
          <w:rFonts w:ascii="Arial" w:hAnsi="Arial"/>
          <w:color w:val="000000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 xml:space="preserve">Nr VIII.43.2015 Rady Gminy Miłki z dnia 28 kwietnia 2015 r. w sprawie zasad i trybu przeprowadzenia konsultacji społecznych z mieszkańcami gminy Miłki (Dz. </w:t>
      </w:r>
      <w:r>
        <w:rPr>
          <w:rFonts w:ascii="Arial" w:hAnsi="Arial"/>
          <w:color w:val="000000"/>
          <w:sz w:val="22"/>
          <w:szCs w:val="22"/>
        </w:rPr>
        <w:t xml:space="preserve">Urz. Woj. </w:t>
      </w:r>
      <w:proofErr w:type="spellStart"/>
      <w:r>
        <w:rPr>
          <w:rFonts w:ascii="Arial" w:hAnsi="Arial"/>
          <w:color w:val="000000"/>
          <w:sz w:val="22"/>
          <w:szCs w:val="22"/>
        </w:rPr>
        <w:t>Warm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. - </w:t>
      </w:r>
      <w:proofErr w:type="spellStart"/>
      <w:r>
        <w:rPr>
          <w:rFonts w:ascii="Arial" w:hAnsi="Arial"/>
          <w:color w:val="000000"/>
          <w:sz w:val="22"/>
          <w:szCs w:val="22"/>
        </w:rPr>
        <w:t>Maz</w:t>
      </w:r>
      <w:proofErr w:type="spellEnd"/>
      <w:r>
        <w:rPr>
          <w:rFonts w:ascii="Arial" w:hAnsi="Arial"/>
          <w:color w:val="000000"/>
          <w:sz w:val="22"/>
          <w:szCs w:val="22"/>
        </w:rPr>
        <w:t>. poz. 1891), zarządza się co następuje:</w:t>
      </w:r>
    </w:p>
    <w:p w:rsidR="000B744D" w:rsidRDefault="000B744D">
      <w:pPr>
        <w:pStyle w:val="Standard"/>
        <w:jc w:val="center"/>
        <w:rPr>
          <w:b/>
          <w:bCs/>
        </w:rPr>
      </w:pPr>
    </w:p>
    <w:p w:rsidR="000B744D" w:rsidRDefault="000B744D">
      <w:pPr>
        <w:pStyle w:val="Standard"/>
        <w:jc w:val="center"/>
        <w:rPr>
          <w:b/>
          <w:bCs/>
        </w:rPr>
      </w:pPr>
    </w:p>
    <w:p w:rsidR="000B744D" w:rsidRDefault="002601E2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§ 1</w:t>
      </w:r>
    </w:p>
    <w:p w:rsidR="000B744D" w:rsidRDefault="002601E2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Przeprowadzić konsultacje społeczne z mieszkańcami gminy Miłki dokumentu p.n. </w:t>
      </w:r>
      <w:r>
        <w:rPr>
          <w:rFonts w:ascii="Arial, sans-serif" w:hAnsi="Arial, sans-serif"/>
          <w:b/>
          <w:sz w:val="22"/>
          <w:szCs w:val="22"/>
        </w:rPr>
        <w:t>Program współpracy gminy Miłki z organizacjami pozarządowymi oraz innymi podmiotami wymienionymi w art. 3 u</w:t>
      </w:r>
      <w:r>
        <w:rPr>
          <w:rFonts w:ascii="Arial, sans-serif" w:hAnsi="Arial, sans-serif"/>
          <w:b/>
          <w:sz w:val="22"/>
          <w:szCs w:val="22"/>
        </w:rPr>
        <w:t xml:space="preserve">st. 3 ustawy o działalności pożytku publicznego i o wolontariacie </w:t>
      </w:r>
      <w:r>
        <w:rPr>
          <w:rFonts w:ascii="Arial, sans-serif" w:hAnsi="Arial, sans-serif"/>
          <w:b/>
          <w:sz w:val="22"/>
          <w:szCs w:val="22"/>
        </w:rPr>
        <w:br/>
      </w:r>
      <w:r>
        <w:rPr>
          <w:rFonts w:ascii="Arial, sans-serif" w:hAnsi="Arial, sans-serif"/>
          <w:b/>
          <w:sz w:val="22"/>
          <w:szCs w:val="22"/>
        </w:rPr>
        <w:t>na rok 2018.</w:t>
      </w:r>
      <w:r>
        <w:rPr>
          <w:rFonts w:ascii="Arial" w:hAnsi="Arial"/>
          <w:sz w:val="22"/>
          <w:szCs w:val="22"/>
        </w:rPr>
        <w:t xml:space="preserve">                    </w:t>
      </w:r>
    </w:p>
    <w:p w:rsidR="000B744D" w:rsidRDefault="002601E2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2. Treść konsultowanego dokumentu określa Załącznik Nr 1 do zarządzenia.</w:t>
      </w:r>
    </w:p>
    <w:p w:rsidR="000B744D" w:rsidRDefault="000B744D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:rsidR="000B744D" w:rsidRDefault="000B744D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:rsidR="000B744D" w:rsidRDefault="002601E2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§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 2</w:t>
      </w:r>
    </w:p>
    <w:p w:rsidR="000B744D" w:rsidRDefault="002601E2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Konsultacje o których mowa w § 1 zostaną przeprowadzone:</w:t>
      </w:r>
    </w:p>
    <w:p w:rsidR="000B744D" w:rsidRDefault="002601E2">
      <w:pPr>
        <w:pStyle w:val="Standard"/>
        <w:numPr>
          <w:ilvl w:val="0"/>
          <w:numId w:val="1"/>
        </w:num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W terminie od dnia </w:t>
      </w:r>
      <w:r>
        <w:rPr>
          <w:rFonts w:ascii="Arial" w:hAnsi="Arial"/>
          <w:color w:val="800000"/>
          <w:sz w:val="22"/>
          <w:szCs w:val="22"/>
        </w:rPr>
        <w:t>13 października 2017 r. do dnia 30 października 2017 r.</w:t>
      </w:r>
    </w:p>
    <w:p w:rsidR="000B744D" w:rsidRDefault="002601E2">
      <w:pPr>
        <w:pStyle w:val="Standard"/>
        <w:numPr>
          <w:ilvl w:val="0"/>
          <w:numId w:val="1"/>
        </w:num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W formie:</w:t>
      </w:r>
    </w:p>
    <w:p w:rsidR="000B744D" w:rsidRDefault="002601E2">
      <w:pPr>
        <w:pStyle w:val="Standard"/>
        <w:numPr>
          <w:ilvl w:val="0"/>
          <w:numId w:val="2"/>
        </w:num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ankiety, której wzór określa Załącznik Nr 2 do zarządzenia,</w:t>
      </w:r>
    </w:p>
    <w:p w:rsidR="000B744D" w:rsidRDefault="002601E2">
      <w:pPr>
        <w:pStyle w:val="Standard"/>
        <w:numPr>
          <w:ilvl w:val="0"/>
          <w:numId w:val="2"/>
        </w:num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otwartego spotkania z mieszkańcami gminy oraz </w:t>
      </w:r>
      <w:r>
        <w:rPr>
          <w:rFonts w:ascii="Arial" w:hAnsi="Arial"/>
          <w:color w:val="000000"/>
          <w:sz w:val="22"/>
          <w:szCs w:val="22"/>
        </w:rPr>
        <w:t>organizacjami pozarządowymi oraz innymi podmiotami wymienionymi w art. 3 ust. 3 ustawy o działalności pożytku publicznego i o wolontariacie w dniu 18 października 2016 r. (środa) w sali konferencyjnej Urzędu Gminy Miłki o godz. 17.15.</w:t>
      </w:r>
    </w:p>
    <w:p w:rsidR="000B744D" w:rsidRDefault="002601E2">
      <w:pPr>
        <w:pStyle w:val="Standard"/>
        <w:numPr>
          <w:ilvl w:val="0"/>
          <w:numId w:val="2"/>
        </w:num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otwartego spotkania z</w:t>
      </w:r>
      <w:r>
        <w:rPr>
          <w:rFonts w:ascii="Arial" w:hAnsi="Arial"/>
          <w:color w:val="000000"/>
          <w:sz w:val="22"/>
          <w:szCs w:val="22"/>
        </w:rPr>
        <w:t xml:space="preserve"> mieszkańcami gminy oraz organizacjami pozarządowymi oraz innymi podmiotami wymienionymi w art. 3 ust. 3 ustawy o działalności pożytku publicznego i o wolontariacie w dniu 21 października 2016 r. (sobota) w sali konferencyjnej Urzędu Gminy Miłki o godz. 16</w:t>
      </w:r>
      <w:r>
        <w:rPr>
          <w:rFonts w:ascii="Arial" w:hAnsi="Arial"/>
          <w:color w:val="000000"/>
          <w:sz w:val="22"/>
          <w:szCs w:val="22"/>
        </w:rPr>
        <w:t>.05.</w:t>
      </w:r>
    </w:p>
    <w:p w:rsidR="000B744D" w:rsidRDefault="002601E2">
      <w:pPr>
        <w:pStyle w:val="Standard"/>
        <w:numPr>
          <w:ilvl w:val="0"/>
          <w:numId w:val="3"/>
        </w:num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Informacja o konsultacjach zostanie zamieszczona na stronie internetowej gminy, w </w:t>
      </w:r>
      <w:proofErr w:type="spellStart"/>
      <w:r>
        <w:rPr>
          <w:rFonts w:ascii="Arial" w:hAnsi="Arial"/>
          <w:color w:val="000000"/>
          <w:sz w:val="22"/>
          <w:szCs w:val="22"/>
        </w:rPr>
        <w:t>BIP-e</w:t>
      </w:r>
      <w:proofErr w:type="spellEnd"/>
      <w:r>
        <w:rPr>
          <w:rFonts w:ascii="Arial" w:hAnsi="Arial"/>
          <w:color w:val="000000"/>
          <w:sz w:val="22"/>
          <w:szCs w:val="22"/>
        </w:rPr>
        <w:t>, na tablicy ogłoszeń Urzędu.</w:t>
      </w:r>
    </w:p>
    <w:p w:rsidR="000B744D" w:rsidRDefault="002601E2">
      <w:pPr>
        <w:pStyle w:val="Standard"/>
        <w:numPr>
          <w:ilvl w:val="0"/>
          <w:numId w:val="3"/>
        </w:numPr>
        <w:jc w:val="both"/>
      </w:pPr>
      <w:r>
        <w:rPr>
          <w:rFonts w:ascii="Arial" w:hAnsi="Arial"/>
          <w:color w:val="000000"/>
          <w:sz w:val="22"/>
          <w:szCs w:val="22"/>
        </w:rPr>
        <w:t xml:space="preserve">Uwagi należy zgłaszać pisemnie do dnia 30 października 2016 r. do godz. 10.00 osobiście, drogą mailową, </w:t>
      </w:r>
      <w:proofErr w:type="spellStart"/>
      <w:r>
        <w:rPr>
          <w:rFonts w:ascii="Arial" w:hAnsi="Arial"/>
          <w:color w:val="000000"/>
          <w:sz w:val="22"/>
          <w:szCs w:val="22"/>
        </w:rPr>
        <w:t>faxem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 lub pocztą tradycyjną, n</w:t>
      </w:r>
      <w:r>
        <w:rPr>
          <w:rFonts w:ascii="Arial" w:hAnsi="Arial"/>
          <w:color w:val="000000"/>
          <w:sz w:val="22"/>
          <w:szCs w:val="22"/>
        </w:rPr>
        <w:t xml:space="preserve">a załączonym formularzu ankiety na adres: Urząd Gminy Miłki ul. Mazurska 2, 11-513 Miłki, </w:t>
      </w:r>
      <w:proofErr w:type="spellStart"/>
      <w:r>
        <w:rPr>
          <w:rFonts w:ascii="Arial" w:hAnsi="Arial"/>
          <w:color w:val="000000"/>
          <w:sz w:val="22"/>
          <w:szCs w:val="22"/>
        </w:rPr>
        <w:t>fax</w:t>
      </w:r>
      <w:proofErr w:type="spellEnd"/>
      <w:r>
        <w:rPr>
          <w:rFonts w:ascii="Arial" w:hAnsi="Arial"/>
          <w:color w:val="000000"/>
          <w:sz w:val="22"/>
          <w:szCs w:val="22"/>
        </w:rPr>
        <w:t xml:space="preserve">: 87 421 10 07, e-mail: </w:t>
      </w:r>
      <w:hyperlink r:id="rId7" w:history="1">
        <w:r>
          <w:t>radagminy@gminamilki.home.pl</w:t>
        </w:r>
      </w:hyperlink>
      <w:r>
        <w:rPr>
          <w:rFonts w:ascii="Arial" w:hAnsi="Arial"/>
          <w:color w:val="000000"/>
          <w:sz w:val="22"/>
          <w:szCs w:val="22"/>
        </w:rPr>
        <w:t>,</w:t>
      </w:r>
      <w:r>
        <w:rPr>
          <w:rFonts w:ascii="Arial" w:hAnsi="Arial"/>
          <w:color w:val="000000"/>
          <w:sz w:val="22"/>
          <w:szCs w:val="22"/>
        </w:rPr>
        <w:t xml:space="preserve"> O zachowaniu terminu decyduje data wpływu do Urzędu. Pro</w:t>
      </w:r>
      <w:r>
        <w:rPr>
          <w:rFonts w:ascii="Arial" w:hAnsi="Arial"/>
          <w:color w:val="000000"/>
          <w:sz w:val="22"/>
          <w:szCs w:val="22"/>
        </w:rPr>
        <w:t xml:space="preserve">jekt oraz formularz ankiety dostępny jest także w siedzibie Urzędu Gminy Miłki  </w:t>
      </w:r>
      <w:r>
        <w:rPr>
          <w:rFonts w:ascii="Arial" w:hAnsi="Arial"/>
          <w:color w:val="000000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w sekretariacie.</w:t>
      </w:r>
    </w:p>
    <w:p w:rsidR="000B744D" w:rsidRDefault="002601E2">
      <w:pPr>
        <w:pStyle w:val="Standard"/>
        <w:numPr>
          <w:ilvl w:val="0"/>
          <w:numId w:val="3"/>
        </w:num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Konsultacje przeprowadzone zostaną na terenie całej gminy.</w:t>
      </w:r>
    </w:p>
    <w:p w:rsidR="000B744D" w:rsidRDefault="002601E2">
      <w:pPr>
        <w:pStyle w:val="Standard"/>
        <w:numPr>
          <w:ilvl w:val="0"/>
          <w:numId w:val="3"/>
        </w:num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Do konsultacji zaprasza się organizacje pozarządowe oraz podmioty wymienione  w art. 3 ust. 3 ustaw</w:t>
      </w:r>
      <w:r>
        <w:rPr>
          <w:rFonts w:ascii="Arial" w:hAnsi="Arial"/>
          <w:color w:val="000000"/>
          <w:sz w:val="22"/>
          <w:szCs w:val="22"/>
        </w:rPr>
        <w:t>y o działalności pożytku publicznego i o wolontariacie, mieszkańców gminy.</w:t>
      </w:r>
    </w:p>
    <w:p w:rsidR="000B744D" w:rsidRDefault="002601E2">
      <w:pPr>
        <w:pStyle w:val="Standard"/>
        <w:numPr>
          <w:ilvl w:val="0"/>
          <w:numId w:val="3"/>
        </w:num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Osobą odpowiedzialną za przeprowadzenie konsultacji jest Justyna Leszczyńska - Boruch.</w:t>
      </w:r>
    </w:p>
    <w:p w:rsidR="000B744D" w:rsidRDefault="002601E2">
      <w:pPr>
        <w:pStyle w:val="Standard"/>
        <w:numPr>
          <w:ilvl w:val="0"/>
          <w:numId w:val="3"/>
        </w:numPr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Wyniki konsultacji zostaną przedstawione na sesji Rady Gminy.</w:t>
      </w:r>
    </w:p>
    <w:p w:rsidR="000B744D" w:rsidRDefault="000B744D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:rsidR="000B744D" w:rsidRDefault="002601E2">
      <w:pPr>
        <w:pStyle w:val="Standard"/>
        <w:jc w:val="center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§ 3</w:t>
      </w:r>
    </w:p>
    <w:p w:rsidR="000B744D" w:rsidRDefault="002601E2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Wykonanie zarządzenie </w:t>
      </w:r>
      <w:r>
        <w:rPr>
          <w:rFonts w:ascii="Arial" w:hAnsi="Arial"/>
          <w:color w:val="000000"/>
          <w:sz w:val="22"/>
          <w:szCs w:val="22"/>
        </w:rPr>
        <w:t>powierza się inspektorowi ds. obsługi rady gminy i funduszu sołeckiego.</w:t>
      </w:r>
    </w:p>
    <w:p w:rsidR="000B744D" w:rsidRDefault="000B744D">
      <w:pPr>
        <w:pStyle w:val="Standard"/>
        <w:jc w:val="both"/>
        <w:rPr>
          <w:rFonts w:ascii="Arial" w:hAnsi="Arial"/>
          <w:color w:val="000000"/>
          <w:sz w:val="22"/>
          <w:szCs w:val="22"/>
        </w:rPr>
      </w:pPr>
    </w:p>
    <w:p w:rsidR="000B744D" w:rsidRDefault="002601E2">
      <w:pPr>
        <w:pStyle w:val="Standard"/>
        <w:jc w:val="center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§ 4</w:t>
      </w:r>
    </w:p>
    <w:p w:rsidR="000B744D" w:rsidRDefault="002601E2">
      <w:pPr>
        <w:pStyle w:val="Standard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Zarządzenie wchodzi w życie z dniem podjęcia.</w:t>
      </w:r>
    </w:p>
    <w:p w:rsidR="002601E2" w:rsidRDefault="002601E2">
      <w:pPr>
        <w:pStyle w:val="Standard"/>
        <w:rPr>
          <w:rFonts w:ascii="Arial" w:hAnsi="Arial"/>
          <w:color w:val="000000"/>
          <w:sz w:val="22"/>
          <w:szCs w:val="22"/>
        </w:rPr>
      </w:pPr>
    </w:p>
    <w:p w:rsidR="002601E2" w:rsidRPr="006B0071" w:rsidRDefault="002601E2" w:rsidP="002601E2">
      <w:pPr>
        <w:suppressAutoHyphens w:val="0"/>
        <w:jc w:val="right"/>
        <w:rPr>
          <w:kern w:val="0"/>
          <w:lang w:eastAsia="pl-PL"/>
        </w:rPr>
      </w:pPr>
      <w:r w:rsidRPr="006B0071">
        <w:rPr>
          <w:rFonts w:ascii="Arial" w:hAnsi="Arial" w:cs="Arial"/>
          <w:bCs/>
          <w:kern w:val="0"/>
          <w:sz w:val="22"/>
          <w:szCs w:val="22"/>
          <w:lang w:eastAsia="pl-PL"/>
        </w:rPr>
        <w:t>Załącznik nr 1 do Zarządzenia nr 67.2017</w:t>
      </w:r>
    </w:p>
    <w:p w:rsidR="002601E2" w:rsidRPr="006B0071" w:rsidRDefault="002601E2" w:rsidP="002601E2">
      <w:pPr>
        <w:suppressAutoHyphens w:val="0"/>
        <w:jc w:val="right"/>
        <w:rPr>
          <w:kern w:val="0"/>
          <w:lang w:eastAsia="pl-PL"/>
        </w:rPr>
      </w:pPr>
      <w:r w:rsidRPr="006B0071">
        <w:rPr>
          <w:rFonts w:ascii="Arial" w:hAnsi="Arial" w:cs="Arial"/>
          <w:kern w:val="0"/>
          <w:sz w:val="22"/>
          <w:szCs w:val="22"/>
          <w:lang w:eastAsia="pl-PL"/>
        </w:rPr>
        <w:t>Wójta Gminy Miłki</w:t>
      </w:r>
    </w:p>
    <w:p w:rsidR="002601E2" w:rsidRPr="006B0071" w:rsidRDefault="002601E2" w:rsidP="002601E2">
      <w:pPr>
        <w:suppressAutoHyphens w:val="0"/>
        <w:jc w:val="right"/>
        <w:rPr>
          <w:kern w:val="0"/>
          <w:lang w:eastAsia="pl-PL"/>
        </w:rPr>
      </w:pPr>
      <w:r w:rsidRPr="006B0071">
        <w:rPr>
          <w:rFonts w:ascii="Arial" w:hAnsi="Arial" w:cs="Arial"/>
          <w:kern w:val="0"/>
          <w:sz w:val="22"/>
          <w:szCs w:val="22"/>
          <w:lang w:eastAsia="pl-PL"/>
        </w:rPr>
        <w:t>z dnia 13.10.2017 r.</w:t>
      </w:r>
    </w:p>
    <w:p w:rsidR="002601E2" w:rsidRDefault="002601E2" w:rsidP="002601E2">
      <w:pPr>
        <w:jc w:val="center"/>
        <w:rPr>
          <w:rFonts w:ascii="Arial" w:hAnsi="Arial" w:cs="Arial"/>
          <w:sz w:val="22"/>
          <w:szCs w:val="22"/>
        </w:rPr>
      </w:pPr>
    </w:p>
    <w:p w:rsidR="002601E2" w:rsidRDefault="002601E2" w:rsidP="002601E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Program współpracy gminy Miłki</w:t>
      </w:r>
    </w:p>
    <w:p w:rsidR="002601E2" w:rsidRDefault="002601E2" w:rsidP="002601E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organizacjami pozarządowymi oraz innymi podmiotami wymienionymi w art. 3 ust. 3 ustawy o działalności pożytku publicznego i o wolontariacie na rok 2018</w:t>
      </w:r>
    </w:p>
    <w:p w:rsidR="002601E2" w:rsidRDefault="002601E2" w:rsidP="002601E2">
      <w:pPr>
        <w:jc w:val="center"/>
        <w:rPr>
          <w:rFonts w:ascii="Arial" w:hAnsi="Arial" w:cs="Arial"/>
          <w:sz w:val="22"/>
          <w:szCs w:val="22"/>
        </w:rPr>
      </w:pPr>
    </w:p>
    <w:p w:rsidR="002601E2" w:rsidRDefault="002601E2" w:rsidP="002601E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I. Postanowienia ogólne</w:t>
      </w:r>
    </w:p>
    <w:p w:rsidR="002601E2" w:rsidRDefault="002601E2" w:rsidP="002601E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>Ilekroć w niniejszym Programie mowa jest o: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1)</w:t>
      </w:r>
      <w:r>
        <w:rPr>
          <w:rFonts w:ascii="Arial" w:hAnsi="Arial" w:cs="Arial"/>
          <w:sz w:val="22"/>
          <w:szCs w:val="22"/>
        </w:rPr>
        <w:tab/>
        <w:t xml:space="preserve">programie - należy przez to rozumieć program współpracy gminy Miłki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 organizacjami pozarządowymi na rok 2018;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2)</w:t>
      </w:r>
      <w:r>
        <w:rPr>
          <w:rFonts w:ascii="Arial" w:hAnsi="Arial" w:cs="Arial"/>
          <w:sz w:val="22"/>
          <w:szCs w:val="22"/>
        </w:rPr>
        <w:tab/>
        <w:t xml:space="preserve">ustawie - należy przez to rozumieć ustawę z dnia 24 kwietnia 2003 roku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 działalności pożytku publicznego i o wolontariacie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Dz. U. z 2016 r.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poz. 1817 z 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zm.);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3)</w:t>
      </w:r>
      <w:r>
        <w:rPr>
          <w:rFonts w:ascii="Arial" w:hAnsi="Arial" w:cs="Arial"/>
          <w:sz w:val="22"/>
          <w:szCs w:val="22"/>
        </w:rPr>
        <w:tab/>
        <w:t xml:space="preserve">organizacjach - należy przez to rozumieć organizacje pozarządowe oraz inne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podmioty działalności pożytku publicznego, o których mowa w art. 3 ust. 2 i 3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ustawy;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4)</w:t>
      </w:r>
      <w:r>
        <w:rPr>
          <w:rFonts w:ascii="Arial" w:hAnsi="Arial" w:cs="Arial"/>
          <w:sz w:val="22"/>
          <w:szCs w:val="22"/>
        </w:rPr>
        <w:tab/>
        <w:t>gminie – należy przez to rozumieć gminę Miłki;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5)</w:t>
      </w:r>
      <w:r>
        <w:rPr>
          <w:rFonts w:ascii="Arial" w:hAnsi="Arial" w:cs="Arial"/>
          <w:sz w:val="22"/>
          <w:szCs w:val="22"/>
        </w:rPr>
        <w:tab/>
        <w:t xml:space="preserve">dotacji – należy rozumieć przez to dotacje w rozumieniu art. 127 ust. 1 pkt 1 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lit e oraz art. 221 ustawy z dnia 27 sierpnia 2009 roku o finansach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publicznych (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 xml:space="preserve">. Dz. U z 2013 r. poz.885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 zm.);</w:t>
      </w:r>
    </w:p>
    <w:p w:rsidR="002601E2" w:rsidRDefault="002601E2" w:rsidP="002601E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6)</w:t>
      </w:r>
      <w:r>
        <w:rPr>
          <w:rFonts w:ascii="Arial" w:hAnsi="Arial" w:cs="Arial"/>
          <w:color w:val="000000"/>
          <w:sz w:val="22"/>
          <w:szCs w:val="22"/>
        </w:rPr>
        <w:tab/>
        <w:t xml:space="preserve">działalności pożytku publicznego – należy przez to rozumieć działalność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określoną w art. 3 ust. 1 ustawy;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7)</w:t>
      </w:r>
      <w:r>
        <w:rPr>
          <w:rFonts w:ascii="Arial" w:hAnsi="Arial" w:cs="Arial"/>
          <w:sz w:val="22"/>
          <w:szCs w:val="22"/>
        </w:rPr>
        <w:tab/>
        <w:t xml:space="preserve">konkursie - rozumie się przez to otwarty konkurs ofert, o którym mowa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 art. 11, ust. 2 i w art. 13 ustawy;</w:t>
      </w:r>
    </w:p>
    <w:p w:rsidR="002601E2" w:rsidRDefault="002601E2" w:rsidP="002601E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8)</w:t>
      </w:r>
      <w:r>
        <w:rPr>
          <w:rFonts w:ascii="Arial" w:hAnsi="Arial" w:cs="Arial"/>
          <w:color w:val="000000"/>
          <w:sz w:val="22"/>
          <w:szCs w:val="22"/>
        </w:rPr>
        <w:tab/>
        <w:t xml:space="preserve">trybie małych zleceń – należy przez to rozumieć tryb zlecania realizacji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zadań publicznych organizacjom pozarządowym poza konkursem ofert,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określony w art. 19 a ustawy.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 xml:space="preserve">Postanowienia niniejszego programu obowiązują od 1 stycznia do 31 grudnia 2018 </w:t>
      </w:r>
      <w:r>
        <w:rPr>
          <w:rFonts w:ascii="Arial" w:hAnsi="Arial" w:cs="Arial"/>
          <w:sz w:val="22"/>
          <w:szCs w:val="22"/>
        </w:rPr>
        <w:tab/>
        <w:t>roku i dotyczą zadań, których realizacja rozpoczyna się z dniem 1 stycznia 2018 roku.</w:t>
      </w:r>
    </w:p>
    <w:p w:rsidR="002601E2" w:rsidRDefault="002601E2" w:rsidP="002601E2">
      <w:pPr>
        <w:jc w:val="center"/>
        <w:rPr>
          <w:rFonts w:ascii="Arial" w:hAnsi="Arial" w:cs="Arial"/>
          <w:sz w:val="22"/>
          <w:szCs w:val="22"/>
        </w:rPr>
      </w:pPr>
    </w:p>
    <w:p w:rsidR="002601E2" w:rsidRDefault="002601E2" w:rsidP="002601E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 Cele</w:t>
      </w:r>
    </w:p>
    <w:p w:rsidR="002601E2" w:rsidRDefault="002601E2" w:rsidP="002601E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>Celem głównym programu jest budowanie partnerstwa pomiędzy samorządem</w:t>
      </w:r>
    </w:p>
    <w:p w:rsidR="002601E2" w:rsidRDefault="002601E2" w:rsidP="002601E2">
      <w:pPr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organizacjami, określenie zasad i form współpracy gminy Miłki z organizacjami, które wzmocnią rolę organizacji w realizacji zadań publicznych, podniosą ich skuteczność i efektywność oraz jakość prowadzonych przez nie działań.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Celami szczegółowymi współpracy jest przede wszystkim: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1)</w:t>
      </w:r>
      <w:r>
        <w:rPr>
          <w:rFonts w:ascii="Arial" w:hAnsi="Arial" w:cs="Arial"/>
          <w:sz w:val="22"/>
          <w:szCs w:val="22"/>
        </w:rPr>
        <w:tab/>
        <w:t xml:space="preserve">zwiększenie aktywności wspólnych zespołów o charakterze doradczym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i inicjatywnym;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2)</w:t>
      </w:r>
      <w:r>
        <w:rPr>
          <w:rFonts w:ascii="Arial" w:hAnsi="Arial" w:cs="Arial"/>
          <w:sz w:val="22"/>
          <w:szCs w:val="22"/>
        </w:rPr>
        <w:tab/>
        <w:t xml:space="preserve">poprawa jakości komunikacji pomiędzy samorządem, a organizacjami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pozarządowymi;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3)</w:t>
      </w:r>
      <w:r>
        <w:rPr>
          <w:rFonts w:ascii="Arial" w:hAnsi="Arial" w:cs="Arial"/>
          <w:sz w:val="22"/>
          <w:szCs w:val="22"/>
        </w:rPr>
        <w:tab/>
        <w:t xml:space="preserve">zwiększenie znaczenia organizacji pozarządowych w tworzeniu polityk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publicznych;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4)</w:t>
      </w:r>
      <w:r>
        <w:rPr>
          <w:rFonts w:ascii="Arial" w:hAnsi="Arial" w:cs="Arial"/>
          <w:sz w:val="22"/>
          <w:szCs w:val="22"/>
        </w:rPr>
        <w:tab/>
        <w:t xml:space="preserve">rozwijanie i podejmowanie wspólnych inicjatyw na rzecz zwiększenia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aktywności mieszkańców gminy Miłki;</w:t>
      </w:r>
    </w:p>
    <w:p w:rsidR="002601E2" w:rsidRDefault="002601E2" w:rsidP="002601E2">
      <w:pPr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</w:t>
      </w:r>
      <w:r>
        <w:rPr>
          <w:rFonts w:ascii="Arial" w:hAnsi="Arial" w:cs="Arial"/>
          <w:sz w:val="22"/>
          <w:szCs w:val="22"/>
        </w:rPr>
        <w:tab/>
        <w:t xml:space="preserve">wzmocnienie pozycji organizacji we współrealizacji zadań publicznych przez </w:t>
      </w:r>
      <w:r>
        <w:rPr>
          <w:rFonts w:ascii="Arial" w:hAnsi="Arial" w:cs="Arial"/>
          <w:sz w:val="22"/>
          <w:szCs w:val="22"/>
        </w:rPr>
        <w:lastRenderedPageBreak/>
        <w:t>powierzanie i wspieranie realizacji tych zadań.</w:t>
      </w:r>
    </w:p>
    <w:p w:rsidR="002601E2" w:rsidRDefault="002601E2" w:rsidP="002601E2">
      <w:pPr>
        <w:jc w:val="center"/>
        <w:rPr>
          <w:rFonts w:ascii="Arial" w:hAnsi="Arial" w:cs="Arial"/>
          <w:sz w:val="22"/>
          <w:szCs w:val="22"/>
        </w:rPr>
      </w:pPr>
    </w:p>
    <w:p w:rsidR="002601E2" w:rsidRDefault="002601E2" w:rsidP="002601E2">
      <w:pPr>
        <w:rPr>
          <w:rFonts w:ascii="Arial" w:hAnsi="Arial" w:cs="Arial"/>
          <w:sz w:val="22"/>
          <w:szCs w:val="22"/>
        </w:rPr>
      </w:pPr>
    </w:p>
    <w:p w:rsidR="002601E2" w:rsidRDefault="002601E2" w:rsidP="002601E2">
      <w:pPr>
        <w:jc w:val="center"/>
        <w:rPr>
          <w:rFonts w:ascii="Arial" w:hAnsi="Arial" w:cs="Arial"/>
          <w:sz w:val="22"/>
          <w:szCs w:val="22"/>
        </w:rPr>
      </w:pPr>
    </w:p>
    <w:p w:rsidR="002601E2" w:rsidRDefault="002601E2" w:rsidP="002601E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III. Zasady współpracy</w:t>
      </w:r>
    </w:p>
    <w:p w:rsidR="002601E2" w:rsidRDefault="002601E2" w:rsidP="002601E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§3</w:t>
      </w:r>
    </w:p>
    <w:p w:rsidR="002601E2" w:rsidRDefault="002601E2" w:rsidP="002601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Realizacja Programu opiera się na zasadach: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  <w:t xml:space="preserve">pomocniczości – dążenie do poszerzania zakresu zadań zlecanych organizacjom </w:t>
      </w:r>
      <w:r>
        <w:rPr>
          <w:rFonts w:ascii="Arial" w:hAnsi="Arial" w:cs="Arial"/>
          <w:sz w:val="22"/>
          <w:szCs w:val="22"/>
        </w:rPr>
        <w:tab/>
        <w:t xml:space="preserve">pozarządowym oraz wspieranie działania organizacji pozarządowych w zakresie, jaki </w:t>
      </w:r>
      <w:r>
        <w:rPr>
          <w:rFonts w:ascii="Arial" w:hAnsi="Arial" w:cs="Arial"/>
          <w:sz w:val="22"/>
          <w:szCs w:val="22"/>
        </w:rPr>
        <w:tab/>
        <w:t>jest niezbędny do efektywnej realizacji podejmowanych przez nie zadań publicznych;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  <w:t xml:space="preserve">suwerenności stron – zagwarantowanie niezależności, równości oraz autonomii </w:t>
      </w:r>
      <w:r>
        <w:rPr>
          <w:rFonts w:ascii="Arial" w:hAnsi="Arial" w:cs="Arial"/>
          <w:sz w:val="22"/>
          <w:szCs w:val="22"/>
        </w:rPr>
        <w:tab/>
        <w:t>podmiotów realizujących Program, w granicach przyznanych przez prawo;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 xml:space="preserve">partnerstwa – podejmowanie działań we współpracy opartej na wzajemnym </w:t>
      </w:r>
      <w:r>
        <w:rPr>
          <w:rFonts w:ascii="Arial" w:hAnsi="Arial" w:cs="Arial"/>
          <w:sz w:val="22"/>
          <w:szCs w:val="22"/>
        </w:rPr>
        <w:tab/>
        <w:t>szacunku, zaufaniu i uznaniu równorzędności stron;</w:t>
      </w:r>
    </w:p>
    <w:p w:rsidR="002601E2" w:rsidRDefault="002601E2" w:rsidP="002601E2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sz w:val="22"/>
          <w:szCs w:val="22"/>
        </w:rPr>
        <w:tab/>
        <w:t xml:space="preserve">efektywności – realizowanie planowanych działań i dążenie do osiągania wspólnie </w:t>
      </w:r>
      <w:r>
        <w:rPr>
          <w:rFonts w:ascii="Arial" w:hAnsi="Arial" w:cs="Arial"/>
          <w:sz w:val="22"/>
          <w:szCs w:val="22"/>
        </w:rPr>
        <w:tab/>
        <w:t xml:space="preserve">określonych celów, podnoszenie efektów w zakresie wzajemnej współpracy </w:t>
      </w:r>
      <w:r>
        <w:rPr>
          <w:rFonts w:ascii="Arial" w:hAnsi="Arial" w:cs="Arial"/>
          <w:sz w:val="22"/>
          <w:szCs w:val="22"/>
        </w:rPr>
        <w:br/>
        <w:t xml:space="preserve">oraz </w:t>
      </w:r>
      <w:r>
        <w:rPr>
          <w:rFonts w:ascii="Arial" w:hAnsi="Arial" w:cs="Arial"/>
          <w:sz w:val="22"/>
          <w:szCs w:val="22"/>
        </w:rPr>
        <w:tab/>
        <w:t>minimalizacji kosztów z tym związanych;</w:t>
      </w:r>
    </w:p>
    <w:p w:rsidR="002601E2" w:rsidRDefault="002601E2" w:rsidP="002601E2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</w:t>
      </w:r>
      <w:r>
        <w:rPr>
          <w:rFonts w:ascii="Arial" w:hAnsi="Arial" w:cs="Arial"/>
          <w:sz w:val="22"/>
          <w:szCs w:val="22"/>
        </w:rPr>
        <w:tab/>
        <w:t xml:space="preserve">uczciwej konkurencji – podejmowanie działań opierających się na równych </w:t>
      </w:r>
      <w:r>
        <w:rPr>
          <w:rFonts w:ascii="Arial" w:hAnsi="Arial" w:cs="Arial"/>
          <w:sz w:val="22"/>
          <w:szCs w:val="22"/>
        </w:rPr>
        <w:br/>
        <w:t xml:space="preserve">dla </w:t>
      </w:r>
      <w:r>
        <w:rPr>
          <w:rFonts w:ascii="Arial" w:hAnsi="Arial" w:cs="Arial"/>
          <w:sz w:val="22"/>
          <w:szCs w:val="22"/>
        </w:rPr>
        <w:tab/>
        <w:t>wszystkich stron i obiektywnych kryteriach, zasadach oraz prowadzenie działań (w szczególności dotyczących zlecania zadań publicznych) w sposób transparentny  i przejrzysty;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</w:t>
      </w:r>
      <w:r>
        <w:rPr>
          <w:rFonts w:ascii="Arial" w:hAnsi="Arial" w:cs="Arial"/>
          <w:sz w:val="22"/>
          <w:szCs w:val="22"/>
        </w:rPr>
        <w:tab/>
        <w:t xml:space="preserve">jawności – zachowanie przejrzystości i transparentności podejmowanych działań oraz </w:t>
      </w:r>
      <w:r>
        <w:rPr>
          <w:rFonts w:ascii="Arial" w:hAnsi="Arial" w:cs="Arial"/>
          <w:sz w:val="22"/>
          <w:szCs w:val="22"/>
        </w:rPr>
        <w:tab/>
        <w:t xml:space="preserve">dostępu do informacji o działalności, realizowanych projektach, pozyskanych </w:t>
      </w:r>
      <w:r>
        <w:rPr>
          <w:rFonts w:ascii="Arial" w:hAnsi="Arial" w:cs="Arial"/>
          <w:sz w:val="22"/>
          <w:szCs w:val="22"/>
        </w:rPr>
        <w:tab/>
        <w:t>środkach finansowych, wewnętrznych zmianach itp.</w:t>
      </w:r>
    </w:p>
    <w:p w:rsidR="002601E2" w:rsidRDefault="002601E2" w:rsidP="002601E2">
      <w:pPr>
        <w:jc w:val="center"/>
        <w:rPr>
          <w:rFonts w:ascii="Arial" w:hAnsi="Arial" w:cs="Arial"/>
          <w:sz w:val="22"/>
          <w:szCs w:val="22"/>
        </w:rPr>
      </w:pPr>
    </w:p>
    <w:p w:rsidR="002601E2" w:rsidRDefault="002601E2" w:rsidP="002601E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IV. Zakres przedmiotowy</w:t>
      </w:r>
    </w:p>
    <w:p w:rsidR="002601E2" w:rsidRDefault="002601E2" w:rsidP="002601E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4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 xml:space="preserve">Gmina współpracuje z organizacjami w sferze zadań publicznych wymienionych                 </w:t>
      </w:r>
      <w:r>
        <w:rPr>
          <w:rFonts w:ascii="Arial" w:hAnsi="Arial" w:cs="Arial"/>
          <w:sz w:val="22"/>
          <w:szCs w:val="22"/>
        </w:rPr>
        <w:tab/>
        <w:t>w art. 4 ust. 1 ustawy, o ile te zadania są zadaniami gminy.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W ramach współpracy w szczególności wspierane będą działania związane z: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1) kulturą, sztuką, ochroną dóbr kultury i dziedzictwa narodowego,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2) wspieraniem i upowszechnianiem kultury fizycznej,</w:t>
      </w:r>
    </w:p>
    <w:p w:rsidR="002601E2" w:rsidRPr="00D6168B" w:rsidRDefault="002601E2" w:rsidP="002601E2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3) ochroną i promocją zdrowia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:rsidR="002601E2" w:rsidRDefault="002601E2" w:rsidP="002601E2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działalnością na rzecz osób w wieku emerytalnym;</w:t>
      </w:r>
    </w:p>
    <w:p w:rsidR="002601E2" w:rsidRDefault="002601E2" w:rsidP="002601E2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turystyką i krajoznawstwem,</w:t>
      </w:r>
    </w:p>
    <w:p w:rsidR="002601E2" w:rsidRPr="000426AE" w:rsidRDefault="002601E2" w:rsidP="002601E2">
      <w:pPr>
        <w:ind w:left="709"/>
        <w:jc w:val="both"/>
        <w:rPr>
          <w:rFonts w:ascii="Arial" w:hAnsi="Arial" w:cs="Arial"/>
          <w:color w:val="FF0000"/>
          <w:sz w:val="22"/>
          <w:szCs w:val="22"/>
        </w:rPr>
      </w:pPr>
      <w:r w:rsidRPr="000426AE">
        <w:rPr>
          <w:rFonts w:ascii="Arial" w:hAnsi="Arial" w:cs="Arial"/>
          <w:color w:val="FF0000"/>
          <w:sz w:val="22"/>
          <w:szCs w:val="22"/>
        </w:rPr>
        <w:t>6) działalnością na rzecz organizacji pozarządowych oraz podmiotów wymienionych w art. 3 ust. 3, w zakresie określonym w pkt. 1-5.</w:t>
      </w:r>
    </w:p>
    <w:p w:rsidR="002601E2" w:rsidRDefault="002601E2" w:rsidP="002601E2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</w:p>
    <w:p w:rsidR="002601E2" w:rsidRPr="003054C9" w:rsidRDefault="002601E2" w:rsidP="002601E2">
      <w:pPr>
        <w:jc w:val="center"/>
        <w:rPr>
          <w:rFonts w:ascii="Arial" w:hAnsi="Arial" w:cs="Arial"/>
          <w:b/>
          <w:bCs/>
          <w:color w:val="4F6228"/>
          <w:sz w:val="22"/>
          <w:szCs w:val="22"/>
        </w:rPr>
      </w:pPr>
      <w:r w:rsidRPr="003054C9">
        <w:rPr>
          <w:rFonts w:ascii="Arial" w:hAnsi="Arial" w:cs="Arial"/>
          <w:b/>
          <w:bCs/>
          <w:color w:val="4F6228"/>
          <w:sz w:val="22"/>
          <w:szCs w:val="22"/>
        </w:rPr>
        <w:t>V. Formy współpracy</w:t>
      </w:r>
    </w:p>
    <w:p w:rsidR="002601E2" w:rsidRDefault="002601E2" w:rsidP="002601E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5</w:t>
      </w:r>
    </w:p>
    <w:p w:rsidR="002601E2" w:rsidRDefault="002601E2" w:rsidP="002601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Gmina podejmuje współpracę z organizacjami w formie:</w:t>
      </w:r>
    </w:p>
    <w:p w:rsidR="002601E2" w:rsidRPr="00A729A5" w:rsidRDefault="002601E2" w:rsidP="002601E2">
      <w:pPr>
        <w:jc w:val="both"/>
        <w:rPr>
          <w:rFonts w:ascii="Arial" w:hAnsi="Arial" w:cs="Arial"/>
          <w:sz w:val="22"/>
          <w:szCs w:val="22"/>
        </w:rPr>
      </w:pPr>
      <w:r w:rsidRPr="00A729A5">
        <w:rPr>
          <w:rFonts w:ascii="Arial" w:hAnsi="Arial" w:cs="Arial"/>
          <w:color w:val="1F497D"/>
          <w:sz w:val="22"/>
          <w:szCs w:val="22"/>
        </w:rPr>
        <w:t>1.</w:t>
      </w:r>
      <w:r w:rsidRPr="00A729A5">
        <w:rPr>
          <w:rFonts w:ascii="Arial" w:hAnsi="Arial" w:cs="Arial"/>
          <w:color w:val="1F497D"/>
          <w:sz w:val="22"/>
          <w:szCs w:val="22"/>
        </w:rPr>
        <w:tab/>
      </w:r>
      <w:r w:rsidRPr="00A729A5">
        <w:rPr>
          <w:rFonts w:ascii="Arial" w:hAnsi="Arial" w:cs="Arial"/>
          <w:sz w:val="22"/>
          <w:szCs w:val="22"/>
        </w:rPr>
        <w:t xml:space="preserve">Zlecania organizacjom realizacji zadań na zasadach określonych w ustawie,                     </w:t>
      </w:r>
      <w:r w:rsidRPr="00A729A5">
        <w:rPr>
          <w:rFonts w:ascii="Arial" w:hAnsi="Arial" w:cs="Arial"/>
          <w:sz w:val="22"/>
          <w:szCs w:val="22"/>
        </w:rPr>
        <w:tab/>
        <w:t>w ramach organizowanych otwartych konkursów ofert, poprzez:</w:t>
      </w:r>
    </w:p>
    <w:p w:rsidR="002601E2" w:rsidRPr="00A729A5" w:rsidRDefault="002601E2" w:rsidP="002601E2">
      <w:pPr>
        <w:jc w:val="both"/>
        <w:rPr>
          <w:rFonts w:ascii="Arial" w:hAnsi="Arial" w:cs="Arial"/>
          <w:sz w:val="22"/>
          <w:szCs w:val="22"/>
        </w:rPr>
      </w:pPr>
      <w:r w:rsidRPr="00A729A5">
        <w:rPr>
          <w:rFonts w:ascii="Arial" w:hAnsi="Arial" w:cs="Arial"/>
          <w:sz w:val="22"/>
          <w:szCs w:val="22"/>
        </w:rPr>
        <w:tab/>
        <w:t>1)</w:t>
      </w:r>
      <w:r w:rsidRPr="00A729A5">
        <w:rPr>
          <w:rFonts w:ascii="Arial" w:hAnsi="Arial" w:cs="Arial"/>
          <w:sz w:val="22"/>
          <w:szCs w:val="22"/>
        </w:rPr>
        <w:tab/>
        <w:t xml:space="preserve">powierzenie wykonywania zadań publicznych wraz z udzieleniem dotacji                                    </w:t>
      </w:r>
      <w:r w:rsidRPr="00A729A5">
        <w:rPr>
          <w:rFonts w:ascii="Arial" w:hAnsi="Arial" w:cs="Arial"/>
          <w:sz w:val="22"/>
          <w:szCs w:val="22"/>
        </w:rPr>
        <w:tab/>
      </w:r>
      <w:r w:rsidRPr="00A729A5">
        <w:rPr>
          <w:rFonts w:ascii="Arial" w:hAnsi="Arial" w:cs="Arial"/>
          <w:sz w:val="22"/>
          <w:szCs w:val="22"/>
        </w:rPr>
        <w:tab/>
        <w:t>na finansowanie ich realizacji,</w:t>
      </w:r>
    </w:p>
    <w:p w:rsidR="002601E2" w:rsidRPr="00A729A5" w:rsidRDefault="002601E2" w:rsidP="002601E2">
      <w:pPr>
        <w:jc w:val="both"/>
        <w:rPr>
          <w:rFonts w:ascii="Arial" w:hAnsi="Arial" w:cs="Arial"/>
          <w:sz w:val="22"/>
          <w:szCs w:val="22"/>
        </w:rPr>
      </w:pPr>
      <w:r w:rsidRPr="00A729A5">
        <w:rPr>
          <w:rFonts w:ascii="Arial" w:hAnsi="Arial" w:cs="Arial"/>
          <w:sz w:val="22"/>
          <w:szCs w:val="22"/>
        </w:rPr>
        <w:tab/>
        <w:t>2)</w:t>
      </w:r>
      <w:r w:rsidRPr="00A729A5">
        <w:rPr>
          <w:rFonts w:ascii="Arial" w:hAnsi="Arial" w:cs="Arial"/>
          <w:sz w:val="22"/>
          <w:szCs w:val="22"/>
        </w:rPr>
        <w:tab/>
        <w:t xml:space="preserve">wspieranie zadań publicznych, wraz z udzieleniem dotacji na dofinansowanie </w:t>
      </w:r>
      <w:r w:rsidRPr="00A729A5">
        <w:rPr>
          <w:rFonts w:ascii="Arial" w:hAnsi="Arial" w:cs="Arial"/>
          <w:sz w:val="22"/>
          <w:szCs w:val="22"/>
        </w:rPr>
        <w:tab/>
      </w:r>
      <w:r w:rsidRPr="00A729A5">
        <w:rPr>
          <w:rFonts w:ascii="Arial" w:hAnsi="Arial" w:cs="Arial"/>
          <w:sz w:val="22"/>
          <w:szCs w:val="22"/>
        </w:rPr>
        <w:tab/>
        <w:t>ich realizacji,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 xml:space="preserve">udzielanie w trybie i na zasadach określonych w art. 19a ustawy tzw. małych  zleceń                  </w:t>
      </w:r>
      <w:r>
        <w:rPr>
          <w:rFonts w:ascii="Arial" w:hAnsi="Arial" w:cs="Arial"/>
          <w:sz w:val="22"/>
          <w:szCs w:val="22"/>
        </w:rPr>
        <w:tab/>
        <w:t>na dofinansowanie realizacji pozakonkursowych zadań publicznych,</w:t>
      </w:r>
    </w:p>
    <w:p w:rsidR="002601E2" w:rsidRDefault="002601E2" w:rsidP="002601E2">
      <w:pPr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ab/>
      </w:r>
      <w:r w:rsidRPr="000426AE">
        <w:rPr>
          <w:rFonts w:ascii="Arial" w:hAnsi="Arial" w:cs="Arial"/>
          <w:color w:val="FF0000"/>
          <w:sz w:val="22"/>
          <w:szCs w:val="22"/>
        </w:rPr>
        <w:t>wsparcie, w drodze otwartego konkursu ofert realizacji zadań publicznych realizowanych z wykorzystaniem środków finansowych zewnętrznych (wsparcie wkładu własnego organizacji),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wspólną realizację zadań publicznych na zasadach partnerstwa,</w:t>
      </w:r>
    </w:p>
    <w:p w:rsidR="002601E2" w:rsidRPr="00A729A5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Pr="00A729A5">
        <w:rPr>
          <w:rFonts w:ascii="Arial" w:hAnsi="Arial" w:cs="Arial"/>
          <w:sz w:val="22"/>
          <w:szCs w:val="22"/>
        </w:rPr>
        <w:t>wzajemnego informowania się o planowanych kierunkach działalności, współdziałania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 w:rsidRPr="00A729A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</w:t>
      </w:r>
      <w:r w:rsidRPr="00A729A5">
        <w:rPr>
          <w:rFonts w:ascii="Arial" w:hAnsi="Arial" w:cs="Arial"/>
          <w:sz w:val="22"/>
          <w:szCs w:val="22"/>
        </w:rPr>
        <w:t>oprzez</w:t>
      </w:r>
      <w:r>
        <w:rPr>
          <w:rFonts w:ascii="Arial" w:hAnsi="Arial" w:cs="Arial"/>
          <w:sz w:val="22"/>
          <w:szCs w:val="22"/>
        </w:rPr>
        <w:t>:</w:t>
      </w:r>
    </w:p>
    <w:p w:rsidR="002601E2" w:rsidRPr="00A729A5" w:rsidRDefault="002601E2" w:rsidP="002601E2">
      <w:pPr>
        <w:jc w:val="both"/>
        <w:rPr>
          <w:rFonts w:ascii="Arial" w:hAnsi="Arial" w:cs="Arial"/>
          <w:sz w:val="22"/>
          <w:szCs w:val="22"/>
        </w:rPr>
      </w:pP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>1)</w:t>
      </w:r>
      <w:r>
        <w:rPr>
          <w:rFonts w:ascii="Arial" w:hAnsi="Arial" w:cs="Arial"/>
          <w:sz w:val="22"/>
          <w:szCs w:val="22"/>
        </w:rPr>
        <w:tab/>
        <w:t xml:space="preserve">udzielanie informacji o istnieniu innych źródeł finansowania, zwłaszcza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pochodzących z sektora prywatnego, funduszy celowych i prywatnych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fundacji,</w:t>
      </w:r>
    </w:p>
    <w:p w:rsidR="002601E2" w:rsidRDefault="002601E2" w:rsidP="002601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2)</w:t>
      </w:r>
      <w:r>
        <w:rPr>
          <w:rFonts w:ascii="Arial" w:hAnsi="Arial" w:cs="Arial"/>
          <w:sz w:val="22"/>
          <w:szCs w:val="22"/>
        </w:rPr>
        <w:tab/>
        <w:t xml:space="preserve">prowadzenie i aktualizacja wykazu organizacji pozarządowych i innych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podmiotów na stronach internetowych Urzędu,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3) </w:t>
      </w:r>
      <w:r>
        <w:rPr>
          <w:rFonts w:ascii="Arial" w:hAnsi="Arial" w:cs="Arial"/>
          <w:sz w:val="22"/>
          <w:szCs w:val="22"/>
        </w:rPr>
        <w:tab/>
        <w:t xml:space="preserve">konsultowanie projektu programu współpracy 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4)</w:t>
      </w:r>
      <w:r>
        <w:rPr>
          <w:rFonts w:ascii="Arial" w:hAnsi="Arial" w:cs="Arial"/>
          <w:sz w:val="22"/>
          <w:szCs w:val="22"/>
        </w:rPr>
        <w:tab/>
        <w:t xml:space="preserve">prowadzenie wspólnych przedsięwzięć np.: organizacja imprez kulturalno-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promocyjnych dotyczących gminy, współorganizowanie konferencji, szkoleń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itp.</w:t>
      </w:r>
    </w:p>
    <w:p w:rsidR="002601E2" w:rsidRDefault="002601E2" w:rsidP="002601E2">
      <w:pPr>
        <w:ind w:left="1418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>
        <w:rPr>
          <w:rFonts w:ascii="Arial" w:hAnsi="Arial" w:cs="Arial"/>
          <w:sz w:val="22"/>
          <w:szCs w:val="22"/>
        </w:rPr>
        <w:tab/>
        <w:t xml:space="preserve">udzielania rekomendacji organizacjom współpracującym z gminą, </w:t>
      </w:r>
      <w:r>
        <w:rPr>
          <w:rFonts w:ascii="Arial" w:hAnsi="Arial" w:cs="Arial"/>
          <w:sz w:val="22"/>
          <w:szCs w:val="22"/>
        </w:rPr>
        <w:br/>
        <w:t>które ubiegają    się o dofinansowanie z innych źródeł.</w:t>
      </w:r>
    </w:p>
    <w:p w:rsidR="002601E2" w:rsidRPr="00A729A5" w:rsidRDefault="002601E2" w:rsidP="002601E2">
      <w:pPr>
        <w:jc w:val="both"/>
        <w:rPr>
          <w:rFonts w:ascii="Arial" w:hAnsi="Arial" w:cs="Arial"/>
          <w:sz w:val="22"/>
          <w:szCs w:val="22"/>
        </w:rPr>
      </w:pPr>
      <w:r w:rsidRPr="00A729A5">
        <w:rPr>
          <w:rFonts w:ascii="Arial" w:hAnsi="Arial" w:cs="Arial"/>
          <w:sz w:val="22"/>
          <w:szCs w:val="22"/>
        </w:rPr>
        <w:t>6.</w:t>
      </w:r>
      <w:r w:rsidRPr="00A729A5">
        <w:rPr>
          <w:rFonts w:ascii="Arial" w:hAnsi="Arial" w:cs="Arial"/>
          <w:sz w:val="22"/>
          <w:szCs w:val="22"/>
        </w:rPr>
        <w:tab/>
        <w:t xml:space="preserve">konsultowanie z podmiotami programu, odpowiednio do zakresu ich działania, </w:t>
      </w:r>
      <w:r w:rsidRPr="00A729A5">
        <w:rPr>
          <w:rFonts w:ascii="Arial" w:hAnsi="Arial" w:cs="Arial"/>
          <w:sz w:val="22"/>
          <w:szCs w:val="22"/>
        </w:rPr>
        <w:tab/>
      </w:r>
      <w:r w:rsidRPr="00A729A5">
        <w:rPr>
          <w:rFonts w:ascii="Arial" w:hAnsi="Arial" w:cs="Arial"/>
          <w:sz w:val="22"/>
          <w:szCs w:val="22"/>
        </w:rPr>
        <w:tab/>
        <w:t xml:space="preserve">projektów aktów normatywnych w dziedzinach dotyczących działalności </w:t>
      </w:r>
      <w:r w:rsidRPr="00A729A5">
        <w:rPr>
          <w:rFonts w:ascii="Arial" w:hAnsi="Arial" w:cs="Arial"/>
          <w:sz w:val="22"/>
          <w:szCs w:val="22"/>
        </w:rPr>
        <w:tab/>
      </w:r>
      <w:r w:rsidRPr="00A729A5">
        <w:rPr>
          <w:rFonts w:ascii="Arial" w:hAnsi="Arial" w:cs="Arial"/>
          <w:sz w:val="22"/>
          <w:szCs w:val="22"/>
        </w:rPr>
        <w:tab/>
      </w:r>
      <w:r w:rsidRPr="00A729A5">
        <w:rPr>
          <w:rFonts w:ascii="Arial" w:hAnsi="Arial" w:cs="Arial"/>
          <w:sz w:val="22"/>
          <w:szCs w:val="22"/>
        </w:rPr>
        <w:tab/>
        <w:t>statutowej tych organizacji,</w:t>
      </w:r>
    </w:p>
    <w:p w:rsidR="002601E2" w:rsidRPr="00A729A5" w:rsidRDefault="002601E2" w:rsidP="002601E2">
      <w:pPr>
        <w:ind w:left="29" w:hanging="360"/>
        <w:jc w:val="both"/>
        <w:rPr>
          <w:rFonts w:ascii="Arial" w:hAnsi="Arial" w:cs="Arial"/>
          <w:sz w:val="22"/>
          <w:szCs w:val="22"/>
        </w:rPr>
      </w:pPr>
      <w:r w:rsidRPr="00A729A5">
        <w:rPr>
          <w:rFonts w:ascii="Arial" w:hAnsi="Arial" w:cs="Arial"/>
          <w:sz w:val="22"/>
          <w:szCs w:val="22"/>
        </w:rPr>
        <w:tab/>
        <w:t xml:space="preserve">7. </w:t>
      </w:r>
      <w:r w:rsidRPr="00A729A5">
        <w:rPr>
          <w:rFonts w:ascii="Arial" w:hAnsi="Arial" w:cs="Arial"/>
          <w:sz w:val="22"/>
          <w:szCs w:val="22"/>
        </w:rPr>
        <w:tab/>
        <w:t xml:space="preserve">tworzenie wspólnych zespołów o charakterze doradczym i inicjatywnym, złożonych </w:t>
      </w:r>
      <w:r>
        <w:rPr>
          <w:rFonts w:ascii="Arial" w:hAnsi="Arial" w:cs="Arial"/>
          <w:sz w:val="22"/>
          <w:szCs w:val="22"/>
        </w:rPr>
        <w:br/>
      </w:r>
      <w:r w:rsidRPr="00A729A5">
        <w:rPr>
          <w:rFonts w:ascii="Arial" w:hAnsi="Arial" w:cs="Arial"/>
          <w:sz w:val="22"/>
          <w:szCs w:val="22"/>
        </w:rPr>
        <w:t xml:space="preserve">z </w:t>
      </w:r>
      <w:r w:rsidRPr="00A729A5">
        <w:rPr>
          <w:rFonts w:ascii="Arial" w:hAnsi="Arial" w:cs="Arial"/>
          <w:sz w:val="22"/>
          <w:szCs w:val="22"/>
        </w:rPr>
        <w:tab/>
        <w:t xml:space="preserve">przedstawicieli organizacji pozarządowych, podmiotów wymienionych w art. 3 ust. 3 </w:t>
      </w:r>
      <w:r w:rsidRPr="00A729A5">
        <w:rPr>
          <w:rFonts w:ascii="Arial" w:hAnsi="Arial" w:cs="Arial"/>
          <w:sz w:val="22"/>
          <w:szCs w:val="22"/>
        </w:rPr>
        <w:tab/>
        <w:t>oraz przedstawicieli właściwych organów administracji publicznej,</w:t>
      </w:r>
    </w:p>
    <w:p w:rsidR="002601E2" w:rsidRPr="00A729A5" w:rsidRDefault="002601E2" w:rsidP="002601E2">
      <w:pPr>
        <w:ind w:left="29" w:hanging="360"/>
        <w:jc w:val="both"/>
        <w:rPr>
          <w:rFonts w:ascii="Arial" w:hAnsi="Arial" w:cs="Arial"/>
          <w:sz w:val="22"/>
          <w:szCs w:val="22"/>
        </w:rPr>
      </w:pPr>
      <w:r w:rsidRPr="00A729A5">
        <w:rPr>
          <w:rFonts w:ascii="Arial" w:hAnsi="Arial" w:cs="Arial"/>
          <w:sz w:val="22"/>
          <w:szCs w:val="22"/>
        </w:rPr>
        <w:tab/>
        <w:t xml:space="preserve">8. </w:t>
      </w:r>
      <w:r w:rsidRPr="00A729A5">
        <w:rPr>
          <w:rFonts w:ascii="Arial" w:hAnsi="Arial" w:cs="Arial"/>
          <w:sz w:val="22"/>
          <w:szCs w:val="22"/>
        </w:rPr>
        <w:tab/>
        <w:t>zawarcia umowy o wykonanie inicjatywy lokalnej na zasadach określonych w ustawie,</w:t>
      </w:r>
    </w:p>
    <w:p w:rsidR="002601E2" w:rsidRPr="00A729A5" w:rsidRDefault="002601E2" w:rsidP="002601E2">
      <w:pPr>
        <w:ind w:left="29" w:hanging="360"/>
        <w:jc w:val="both"/>
        <w:rPr>
          <w:rFonts w:ascii="Arial" w:hAnsi="Arial" w:cs="Arial"/>
          <w:sz w:val="22"/>
          <w:szCs w:val="22"/>
        </w:rPr>
      </w:pPr>
      <w:r w:rsidRPr="00A729A5">
        <w:rPr>
          <w:rFonts w:ascii="Arial" w:hAnsi="Arial" w:cs="Arial"/>
          <w:sz w:val="22"/>
          <w:szCs w:val="22"/>
        </w:rPr>
        <w:tab/>
        <w:t xml:space="preserve">9. </w:t>
      </w:r>
      <w:r w:rsidRPr="00A729A5">
        <w:rPr>
          <w:rFonts w:ascii="Arial" w:hAnsi="Arial" w:cs="Arial"/>
          <w:sz w:val="22"/>
          <w:szCs w:val="22"/>
        </w:rPr>
        <w:tab/>
        <w:t>zawarcia umowy partnerskiej określonej w </w:t>
      </w:r>
      <w:hyperlink r:id="rId8" w:anchor="/dokument/17316896%23art(28(a))ust(1)" w:history="1">
        <w:r w:rsidRPr="00A729A5">
          <w:rPr>
            <w:rStyle w:val="Hipercze"/>
            <w:rFonts w:ascii="Arial" w:hAnsi="Arial" w:cs="Arial"/>
            <w:sz w:val="22"/>
            <w:szCs w:val="22"/>
          </w:rPr>
          <w:t>art. 28a ust. 1</w:t>
        </w:r>
      </w:hyperlink>
      <w:r w:rsidRPr="00A729A5">
        <w:rPr>
          <w:rFonts w:ascii="Arial" w:hAnsi="Arial" w:cs="Arial"/>
          <w:sz w:val="22"/>
          <w:szCs w:val="22"/>
        </w:rPr>
        <w:t xml:space="preserve"> ustawy z dnia 6 grudnia </w:t>
      </w:r>
      <w:r w:rsidRPr="00A729A5">
        <w:rPr>
          <w:rFonts w:ascii="Arial" w:hAnsi="Arial" w:cs="Arial"/>
          <w:sz w:val="22"/>
          <w:szCs w:val="22"/>
        </w:rPr>
        <w:tab/>
        <w:t xml:space="preserve">2006 r. o zasadach prowadzenia polityki rozwoju (Dz. U. z 2009 r. Nr 84, poz. 712, </w:t>
      </w:r>
      <w:r>
        <w:rPr>
          <w:rFonts w:ascii="Arial" w:hAnsi="Arial" w:cs="Arial"/>
          <w:sz w:val="22"/>
          <w:szCs w:val="22"/>
        </w:rPr>
        <w:br/>
      </w:r>
      <w:r w:rsidRPr="00A729A5">
        <w:rPr>
          <w:rFonts w:ascii="Arial" w:hAnsi="Arial" w:cs="Arial"/>
          <w:sz w:val="22"/>
          <w:szCs w:val="22"/>
        </w:rPr>
        <w:t xml:space="preserve">z </w:t>
      </w:r>
      <w:r w:rsidRPr="00A729A5">
        <w:rPr>
          <w:rFonts w:ascii="Arial" w:hAnsi="Arial" w:cs="Arial"/>
          <w:sz w:val="22"/>
          <w:szCs w:val="22"/>
        </w:rPr>
        <w:tab/>
      </w:r>
      <w:proofErr w:type="spellStart"/>
      <w:r w:rsidRPr="00A729A5">
        <w:rPr>
          <w:rFonts w:ascii="Arial" w:hAnsi="Arial" w:cs="Arial"/>
          <w:sz w:val="22"/>
          <w:szCs w:val="22"/>
        </w:rPr>
        <w:t>późn</w:t>
      </w:r>
      <w:proofErr w:type="spellEnd"/>
      <w:r w:rsidRPr="00A729A5">
        <w:rPr>
          <w:rFonts w:ascii="Arial" w:hAnsi="Arial" w:cs="Arial"/>
          <w:sz w:val="22"/>
          <w:szCs w:val="22"/>
        </w:rPr>
        <w:t>. zm.) oraz porozumienia albo umowy o partnerstwie określonych w </w:t>
      </w:r>
      <w:hyperlink r:id="rId9" w:anchor="/dokument/18120459%23art(33)ust(1)" w:history="1">
        <w:r w:rsidRPr="00A729A5">
          <w:rPr>
            <w:rStyle w:val="Hipercze"/>
            <w:rFonts w:ascii="Arial" w:hAnsi="Arial" w:cs="Arial"/>
            <w:sz w:val="22"/>
            <w:szCs w:val="22"/>
          </w:rPr>
          <w:t xml:space="preserve">art. 33 ust. </w:t>
        </w:r>
        <w:r w:rsidRPr="00A729A5">
          <w:rPr>
            <w:rStyle w:val="Hipercze"/>
            <w:rFonts w:ascii="Arial" w:hAnsi="Arial" w:cs="Arial"/>
            <w:sz w:val="22"/>
            <w:szCs w:val="22"/>
          </w:rPr>
          <w:tab/>
          <w:t>1</w:t>
        </w:r>
      </w:hyperlink>
      <w:r w:rsidRPr="00A729A5">
        <w:rPr>
          <w:rFonts w:ascii="Arial" w:hAnsi="Arial" w:cs="Arial"/>
          <w:sz w:val="22"/>
          <w:szCs w:val="22"/>
        </w:rPr>
        <w:t xml:space="preserve"> ustawy z dnia 11 lipca 2014 r. o zasadach realizacji programów w zakresie polityki </w:t>
      </w:r>
      <w:r w:rsidRPr="00A729A5">
        <w:rPr>
          <w:rFonts w:ascii="Arial" w:hAnsi="Arial" w:cs="Arial"/>
          <w:sz w:val="22"/>
          <w:szCs w:val="22"/>
        </w:rPr>
        <w:tab/>
        <w:t xml:space="preserve">spójności finansowanych w perspektywie finansowej 2014-2020 (Dz. U. poz. 1146). </w:t>
      </w:r>
    </w:p>
    <w:p w:rsidR="002601E2" w:rsidRDefault="002601E2" w:rsidP="002601E2">
      <w:pPr>
        <w:jc w:val="center"/>
        <w:rPr>
          <w:rFonts w:ascii="Arial" w:hAnsi="Arial" w:cs="Arial"/>
          <w:sz w:val="22"/>
          <w:szCs w:val="22"/>
        </w:rPr>
      </w:pPr>
    </w:p>
    <w:p w:rsidR="002601E2" w:rsidRDefault="002601E2" w:rsidP="002601E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VI. Priorytetowe zadania publiczne na 2018 rok</w:t>
      </w:r>
    </w:p>
    <w:p w:rsidR="002601E2" w:rsidRDefault="002601E2" w:rsidP="002601E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6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roku 2018 priorytetowe obszary współpracy obejmują sferę zadań z zakresu:</w:t>
      </w:r>
    </w:p>
    <w:p w:rsidR="002601E2" w:rsidRPr="008B114F" w:rsidRDefault="002601E2" w:rsidP="002601E2">
      <w:pPr>
        <w:jc w:val="both"/>
        <w:rPr>
          <w:rFonts w:ascii="Arial" w:hAnsi="Arial" w:cs="Arial"/>
          <w:b/>
          <w:i/>
          <w:sz w:val="22"/>
          <w:szCs w:val="22"/>
        </w:rPr>
      </w:pPr>
      <w:r w:rsidRPr="008B114F">
        <w:rPr>
          <w:rFonts w:ascii="Arial" w:hAnsi="Arial" w:cs="Arial"/>
          <w:b/>
          <w:i/>
          <w:sz w:val="22"/>
          <w:szCs w:val="22"/>
        </w:rPr>
        <w:t>1.</w:t>
      </w:r>
      <w:r w:rsidRPr="008B114F">
        <w:rPr>
          <w:rFonts w:ascii="Arial" w:hAnsi="Arial" w:cs="Arial"/>
          <w:b/>
          <w:i/>
          <w:sz w:val="22"/>
          <w:szCs w:val="22"/>
        </w:rPr>
        <w:tab/>
        <w:t>kultury, sztuki, ochrony dóbr kultury i dziedzictwa narodowego, w tym: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1)</w:t>
      </w:r>
      <w:r>
        <w:rPr>
          <w:rFonts w:ascii="Arial" w:hAnsi="Arial" w:cs="Arial"/>
          <w:sz w:val="22"/>
          <w:szCs w:val="22"/>
        </w:rPr>
        <w:tab/>
        <w:t xml:space="preserve">realizacja programów w zakresie edukacji kulturalnej, organizacja wydarzeń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kulturalnych i edukacyjnych, w szczególności występów artystycznych,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spektakli, konkursów, wystaw, prelekcji , plenerów itp., przedsięwzięć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artystycznych na terenie gminy Miłki,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</w:p>
    <w:p w:rsidR="002601E2" w:rsidRPr="008B114F" w:rsidRDefault="002601E2" w:rsidP="002601E2">
      <w:pPr>
        <w:widowControl/>
        <w:numPr>
          <w:ilvl w:val="0"/>
          <w:numId w:val="7"/>
        </w:numPr>
        <w:autoSpaceDN/>
        <w:jc w:val="both"/>
        <w:textAlignment w:val="auto"/>
        <w:rPr>
          <w:rFonts w:ascii="Arial" w:hAnsi="Arial" w:cs="Arial"/>
          <w:b/>
          <w:i/>
          <w:color w:val="000000"/>
          <w:sz w:val="22"/>
          <w:szCs w:val="22"/>
        </w:rPr>
      </w:pPr>
      <w:r w:rsidRPr="008B114F">
        <w:rPr>
          <w:rFonts w:ascii="Arial" w:hAnsi="Arial" w:cs="Arial"/>
          <w:b/>
          <w:i/>
          <w:sz w:val="22"/>
          <w:szCs w:val="22"/>
        </w:rPr>
        <w:t>w</w:t>
      </w:r>
      <w:r w:rsidRPr="008B114F">
        <w:rPr>
          <w:rFonts w:ascii="Arial" w:hAnsi="Arial" w:cs="Arial"/>
          <w:b/>
          <w:i/>
          <w:color w:val="000000"/>
          <w:sz w:val="22"/>
          <w:szCs w:val="22"/>
        </w:rPr>
        <w:t>spierania i upowszechniania kultury fizycznej,  w tym:</w:t>
      </w:r>
    </w:p>
    <w:p w:rsidR="002601E2" w:rsidRDefault="002601E2" w:rsidP="002601E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1) szkolenie sportowe dzieci, młodzieży i dorosłych;</w:t>
      </w:r>
    </w:p>
    <w:p w:rsidR="002601E2" w:rsidRDefault="002601E2" w:rsidP="002601E2">
      <w:p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2) udział w rozgrywkach sportowych organizowanych  na terenie Polski i za granicą;</w:t>
      </w:r>
    </w:p>
    <w:p w:rsidR="002601E2" w:rsidRDefault="002601E2" w:rsidP="002601E2">
      <w:p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3) organizowanie imprez sportowych o zasięgu lokalnym, regionalnym i ogólnopolskim;</w:t>
      </w:r>
    </w:p>
    <w:p w:rsidR="002601E2" w:rsidRDefault="002601E2" w:rsidP="002601E2">
      <w:p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4) rozwijanie kultury fizycznej wśród osób niepełnosprawnych:;</w:t>
      </w:r>
    </w:p>
    <w:p w:rsidR="002601E2" w:rsidRDefault="002601E2" w:rsidP="002601E2">
      <w:p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5) rozwijanie sportów wodnych.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</w:p>
    <w:p w:rsidR="002601E2" w:rsidRPr="008B114F" w:rsidRDefault="002601E2" w:rsidP="002601E2">
      <w:pPr>
        <w:jc w:val="both"/>
        <w:rPr>
          <w:rFonts w:ascii="Arial" w:hAnsi="Arial" w:cs="Arial"/>
          <w:b/>
          <w:i/>
          <w:sz w:val="22"/>
          <w:szCs w:val="22"/>
        </w:rPr>
      </w:pPr>
      <w:r w:rsidRPr="008B114F">
        <w:rPr>
          <w:rFonts w:ascii="Arial" w:hAnsi="Arial" w:cs="Arial"/>
          <w:b/>
          <w:i/>
          <w:sz w:val="22"/>
          <w:szCs w:val="22"/>
        </w:rPr>
        <w:t>3.</w:t>
      </w:r>
      <w:r w:rsidRPr="008B114F">
        <w:rPr>
          <w:rFonts w:ascii="Arial" w:hAnsi="Arial" w:cs="Arial"/>
          <w:b/>
          <w:i/>
          <w:sz w:val="22"/>
          <w:szCs w:val="22"/>
        </w:rPr>
        <w:tab/>
        <w:t>ochrony i promocji zdrowia,  w tym: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1)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działania edukacyjne mające na celu promocję zdrowia i rozpowszechnienie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zdrowego stylu życia, udzielania pierwszej pomocy, nauka bezpiecznych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zachowań oraz profilaktykę pierwotną schorzeń, w szczególności takich jak: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choroby nowotworowe, choroby układu krążenia, cukrzyca, otyłość,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2)</w:t>
      </w:r>
      <w:r>
        <w:rPr>
          <w:rFonts w:ascii="Arial" w:hAnsi="Arial" w:cs="Arial"/>
          <w:sz w:val="22"/>
          <w:szCs w:val="22"/>
        </w:rPr>
        <w:tab/>
        <w:t xml:space="preserve">zadania z zakresu ochrony i promocji zdrowia dotyczące prowadzenia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wielospecjalistycznej rehabilitacji dzieci i młodzieży z zaburzonym rozwojem,</w:t>
      </w:r>
    </w:p>
    <w:p w:rsidR="002601E2" w:rsidRDefault="002601E2" w:rsidP="002601E2">
      <w:pPr>
        <w:pStyle w:val="NormalnyWeb"/>
        <w:spacing w:before="0" w:after="0"/>
        <w:ind w:left="1418" w:hanging="713"/>
        <w:jc w:val="both"/>
        <w:rPr>
          <w:rFonts w:ascii="Arial" w:hAnsi="Arial" w:cs="Arial"/>
          <w:color w:val="000000"/>
          <w:kern w:val="0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ab/>
        <w:t xml:space="preserve">organizacja czasu wolnego dla dzieci i młodzieży z terenu gminy Miłki,  </w:t>
      </w:r>
      <w:r w:rsidRPr="00EA53D1">
        <w:rPr>
          <w:rFonts w:ascii="Arial" w:hAnsi="Arial" w:cs="Arial"/>
          <w:sz w:val="22"/>
          <w:szCs w:val="22"/>
        </w:rPr>
        <w:t xml:space="preserve">zgodnie z założeniami Gminnego Programu Profilaktyki i Rozwiązywania Problemów Alkoholowych w Gminie Miłki oraz </w:t>
      </w:r>
      <w:r w:rsidRPr="00EA53D1">
        <w:rPr>
          <w:rFonts w:ascii="Arial" w:hAnsi="Arial" w:cs="Arial"/>
          <w:color w:val="000000"/>
          <w:kern w:val="0"/>
          <w:sz w:val="22"/>
          <w:szCs w:val="22"/>
          <w:lang w:eastAsia="pl-PL"/>
        </w:rPr>
        <w:t>Gminnego Programu Profilaktyki i Przeciwdziałania Narkomanii</w:t>
      </w:r>
      <w:r>
        <w:rPr>
          <w:rFonts w:ascii="Arial" w:hAnsi="Arial" w:cs="Arial"/>
          <w:color w:val="000000"/>
          <w:kern w:val="0"/>
          <w:sz w:val="22"/>
          <w:szCs w:val="22"/>
          <w:lang w:eastAsia="pl-PL"/>
        </w:rPr>
        <w:t>;</w:t>
      </w:r>
    </w:p>
    <w:p w:rsidR="002601E2" w:rsidRDefault="002601E2" w:rsidP="002601E2">
      <w:pPr>
        <w:pStyle w:val="NormalnyWeb"/>
        <w:spacing w:before="0" w:after="0"/>
        <w:ind w:left="1418" w:hanging="713"/>
        <w:jc w:val="both"/>
        <w:rPr>
          <w:rFonts w:ascii="Arial" w:hAnsi="Arial" w:cs="Arial"/>
          <w:color w:val="000000"/>
          <w:kern w:val="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kern w:val="0"/>
          <w:sz w:val="22"/>
          <w:szCs w:val="22"/>
          <w:lang w:eastAsia="pl-PL"/>
        </w:rPr>
        <w:t xml:space="preserve">4) </w:t>
      </w:r>
      <w:r>
        <w:rPr>
          <w:rFonts w:ascii="Arial" w:hAnsi="Arial" w:cs="Arial"/>
          <w:color w:val="000000"/>
          <w:kern w:val="0"/>
          <w:sz w:val="22"/>
          <w:szCs w:val="22"/>
          <w:lang w:eastAsia="pl-PL"/>
        </w:rPr>
        <w:tab/>
        <w:t xml:space="preserve">prowadzenie działań z zakresu profilaktyki i promocji zdrowia, mających </w:t>
      </w:r>
      <w:r>
        <w:rPr>
          <w:rFonts w:ascii="Arial" w:hAnsi="Arial" w:cs="Arial"/>
          <w:color w:val="000000"/>
          <w:kern w:val="0"/>
          <w:sz w:val="22"/>
          <w:szCs w:val="22"/>
          <w:lang w:eastAsia="pl-PL"/>
        </w:rPr>
        <w:br/>
        <w:t>na celu utrzymanie i poprawę zdrowia oraz związanej z nim jakości życia mieszkańców;</w:t>
      </w:r>
    </w:p>
    <w:p w:rsidR="002601E2" w:rsidRPr="00B72F01" w:rsidRDefault="002601E2" w:rsidP="002601E2">
      <w:pPr>
        <w:ind w:firstLine="705"/>
        <w:jc w:val="both"/>
        <w:rPr>
          <w:rFonts w:ascii="Arial" w:hAnsi="Arial" w:cs="Arial"/>
          <w:kern w:val="0"/>
          <w:sz w:val="22"/>
          <w:szCs w:val="22"/>
          <w:lang w:eastAsia="pl-PL"/>
        </w:rPr>
      </w:pP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</w:p>
    <w:p w:rsidR="002601E2" w:rsidRDefault="002601E2" w:rsidP="002601E2">
      <w:pPr>
        <w:ind w:left="360"/>
        <w:jc w:val="both"/>
        <w:rPr>
          <w:rFonts w:ascii="Arial" w:hAnsi="Arial" w:cs="Arial"/>
          <w:b/>
          <w:i/>
          <w:sz w:val="22"/>
          <w:szCs w:val="22"/>
        </w:rPr>
      </w:pPr>
      <w:r w:rsidRPr="008B114F">
        <w:rPr>
          <w:rFonts w:ascii="Arial" w:hAnsi="Arial" w:cs="Arial"/>
          <w:b/>
          <w:i/>
          <w:sz w:val="22"/>
          <w:szCs w:val="22"/>
        </w:rPr>
        <w:lastRenderedPageBreak/>
        <w:t>4. działalności na rzecz osób w wieku emerytalnym,</w:t>
      </w:r>
      <w:r>
        <w:rPr>
          <w:rFonts w:ascii="Arial" w:hAnsi="Arial" w:cs="Arial"/>
          <w:sz w:val="22"/>
          <w:szCs w:val="22"/>
        </w:rPr>
        <w:t xml:space="preserve"> </w:t>
      </w:r>
      <w:r w:rsidRPr="008B114F">
        <w:rPr>
          <w:rFonts w:ascii="Arial" w:hAnsi="Arial" w:cs="Arial"/>
          <w:b/>
          <w:i/>
          <w:sz w:val="22"/>
          <w:szCs w:val="22"/>
        </w:rPr>
        <w:t>w tym</w:t>
      </w:r>
      <w:r>
        <w:rPr>
          <w:rFonts w:ascii="Arial" w:hAnsi="Arial" w:cs="Arial"/>
          <w:b/>
          <w:i/>
          <w:sz w:val="22"/>
          <w:szCs w:val="22"/>
        </w:rPr>
        <w:t>:</w:t>
      </w:r>
    </w:p>
    <w:p w:rsidR="002601E2" w:rsidRPr="000426AE" w:rsidRDefault="002601E2" w:rsidP="002601E2">
      <w:pPr>
        <w:ind w:left="360" w:firstLine="349"/>
        <w:jc w:val="both"/>
        <w:rPr>
          <w:rFonts w:ascii="Arial" w:hAnsi="Arial" w:cs="Arial"/>
          <w:sz w:val="22"/>
          <w:szCs w:val="22"/>
        </w:rPr>
      </w:pPr>
      <w:r w:rsidRPr="000426AE">
        <w:rPr>
          <w:rFonts w:ascii="Arial" w:hAnsi="Arial" w:cs="Arial"/>
          <w:sz w:val="22"/>
          <w:szCs w:val="22"/>
        </w:rPr>
        <w:t xml:space="preserve">1)  wzbogacenie oferty w zakresie aktywizacji i organizacji czasu wolnego seniorów, </w:t>
      </w:r>
    </w:p>
    <w:p w:rsidR="002601E2" w:rsidRDefault="002601E2" w:rsidP="002601E2">
      <w:pPr>
        <w:ind w:left="360" w:firstLine="349"/>
        <w:jc w:val="both"/>
        <w:rPr>
          <w:rFonts w:ascii="Arial" w:hAnsi="Arial" w:cs="Arial"/>
          <w:sz w:val="22"/>
          <w:szCs w:val="22"/>
        </w:rPr>
      </w:pPr>
      <w:r w:rsidRPr="000426AE"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 xml:space="preserve"> </w:t>
      </w:r>
      <w:r w:rsidRPr="00EA53D1">
        <w:rPr>
          <w:rFonts w:ascii="Arial" w:hAnsi="Arial" w:cs="Arial"/>
          <w:sz w:val="22"/>
          <w:szCs w:val="22"/>
        </w:rPr>
        <w:t>wspieranie działań  wzmacniających więzi międzypokoleniowe</w:t>
      </w:r>
      <w:r>
        <w:rPr>
          <w:rFonts w:ascii="Arial" w:hAnsi="Arial" w:cs="Arial"/>
          <w:sz w:val="22"/>
          <w:szCs w:val="22"/>
        </w:rPr>
        <w:t>,</w:t>
      </w:r>
    </w:p>
    <w:p w:rsidR="002601E2" w:rsidRPr="00EA53D1" w:rsidRDefault="002601E2" w:rsidP="002601E2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601E2" w:rsidRPr="008B114F" w:rsidRDefault="002601E2" w:rsidP="002601E2">
      <w:pPr>
        <w:widowControl/>
        <w:numPr>
          <w:ilvl w:val="0"/>
          <w:numId w:val="6"/>
        </w:numPr>
        <w:autoSpaceDN/>
        <w:jc w:val="both"/>
        <w:textAlignment w:val="auto"/>
        <w:rPr>
          <w:rFonts w:ascii="Arial" w:hAnsi="Arial" w:cs="Arial"/>
          <w:b/>
          <w:i/>
          <w:sz w:val="22"/>
          <w:szCs w:val="22"/>
        </w:rPr>
      </w:pPr>
      <w:r w:rsidRPr="008B114F">
        <w:rPr>
          <w:rFonts w:ascii="Arial" w:hAnsi="Arial" w:cs="Arial"/>
          <w:b/>
          <w:i/>
          <w:sz w:val="22"/>
          <w:szCs w:val="22"/>
        </w:rPr>
        <w:t>turystyki i krajoznawstwa, w tym:</w:t>
      </w:r>
    </w:p>
    <w:p w:rsidR="002601E2" w:rsidRDefault="002601E2" w:rsidP="002601E2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 wyznaczanie i znakowanie tras, szlaków turystycznych,</w:t>
      </w:r>
    </w:p>
    <w:p w:rsidR="002601E2" w:rsidRDefault="002601E2" w:rsidP="002601E2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organizowanie wycieczek krajoznawczych najbliższego regionu,</w:t>
      </w:r>
    </w:p>
    <w:p w:rsidR="002601E2" w:rsidRDefault="002601E2" w:rsidP="002601E2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601E2" w:rsidRPr="000426AE" w:rsidRDefault="002601E2" w:rsidP="002601E2">
      <w:pPr>
        <w:ind w:left="709"/>
        <w:jc w:val="both"/>
        <w:rPr>
          <w:rFonts w:ascii="Arial" w:hAnsi="Arial" w:cs="Arial"/>
          <w:sz w:val="22"/>
          <w:szCs w:val="22"/>
        </w:rPr>
      </w:pPr>
      <w:r w:rsidRPr="008B114F">
        <w:rPr>
          <w:rFonts w:ascii="Arial" w:hAnsi="Arial" w:cs="Arial"/>
          <w:b/>
          <w:i/>
          <w:sz w:val="22"/>
          <w:szCs w:val="22"/>
        </w:rPr>
        <w:t xml:space="preserve">6. </w:t>
      </w:r>
      <w:r w:rsidRPr="000426AE">
        <w:rPr>
          <w:rFonts w:ascii="Arial" w:hAnsi="Arial" w:cs="Arial"/>
          <w:b/>
          <w:i/>
          <w:sz w:val="22"/>
          <w:szCs w:val="22"/>
        </w:rPr>
        <w:t xml:space="preserve">działalności na rzecz organizacji pozarządowych oraz podmiotów wymienionych w art. 3 ust. 3, w </w:t>
      </w:r>
      <w:r>
        <w:rPr>
          <w:rFonts w:ascii="Arial" w:hAnsi="Arial" w:cs="Arial"/>
          <w:b/>
          <w:i/>
          <w:sz w:val="22"/>
          <w:szCs w:val="22"/>
        </w:rPr>
        <w:t xml:space="preserve">zakresie określonym w ust. 1-5, w tym </w:t>
      </w:r>
      <w:r>
        <w:rPr>
          <w:b/>
          <w:bCs/>
          <w:sz w:val="22"/>
          <w:szCs w:val="22"/>
        </w:rPr>
        <w:t xml:space="preserve">na </w:t>
      </w:r>
    </w:p>
    <w:p w:rsidR="002601E2" w:rsidRPr="003D5E65" w:rsidRDefault="002601E2" w:rsidP="002601E2">
      <w:pPr>
        <w:ind w:left="709"/>
        <w:jc w:val="both"/>
        <w:rPr>
          <w:rFonts w:ascii="Arial" w:hAnsi="Arial" w:cs="Arial"/>
          <w:sz w:val="22"/>
          <w:szCs w:val="22"/>
        </w:rPr>
      </w:pPr>
      <w:r w:rsidRPr="003D5E65">
        <w:rPr>
          <w:rFonts w:ascii="Arial" w:hAnsi="Arial" w:cs="Arial"/>
          <w:sz w:val="22"/>
          <w:szCs w:val="22"/>
        </w:rPr>
        <w:t>wsparcie, w drodze otwartego konkursu</w:t>
      </w:r>
      <w:r>
        <w:rPr>
          <w:rFonts w:ascii="Arial" w:hAnsi="Arial" w:cs="Arial"/>
          <w:sz w:val="22"/>
          <w:szCs w:val="22"/>
        </w:rPr>
        <w:t>,</w:t>
      </w:r>
      <w:r w:rsidRPr="003D5E65">
        <w:rPr>
          <w:rFonts w:ascii="Arial" w:hAnsi="Arial" w:cs="Arial"/>
          <w:sz w:val="22"/>
          <w:szCs w:val="22"/>
        </w:rPr>
        <w:t xml:space="preserve"> ofert realizacji zadań publicznych</w:t>
      </w:r>
      <w:r>
        <w:rPr>
          <w:rFonts w:ascii="Arial" w:hAnsi="Arial" w:cs="Arial"/>
          <w:sz w:val="22"/>
          <w:szCs w:val="22"/>
        </w:rPr>
        <w:t>, określonych w pkt. 1-5</w:t>
      </w:r>
      <w:r w:rsidRPr="003D5E65">
        <w:rPr>
          <w:rFonts w:ascii="Arial" w:hAnsi="Arial" w:cs="Arial"/>
          <w:sz w:val="22"/>
          <w:szCs w:val="22"/>
        </w:rPr>
        <w:t xml:space="preserve"> realizowanych z wykorzystaniem środków finansowych zewnętrznych (wsparcie wkładu własnego organizacji)</w:t>
      </w:r>
      <w:r>
        <w:rPr>
          <w:rFonts w:ascii="Arial" w:hAnsi="Arial" w:cs="Arial"/>
          <w:sz w:val="22"/>
          <w:szCs w:val="22"/>
        </w:rPr>
        <w:t>.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</w:p>
    <w:p w:rsidR="002601E2" w:rsidRDefault="002601E2" w:rsidP="002601E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VII. Okres realizacji programu</w:t>
      </w:r>
    </w:p>
    <w:p w:rsidR="002601E2" w:rsidRDefault="002601E2" w:rsidP="002601E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7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 współpracy gminy Miłki z organizacjami pozarządowymi oraz innymi organizacjami wymienionymi w art. 3ust. 3 ustawy o działalności pożytku publicznego i o wolontariacie               w 2018 r. będzie realizowany w okresie od 1 stycznia do 31 grudnia 2018 r.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</w:p>
    <w:p w:rsidR="002601E2" w:rsidRPr="00A729A5" w:rsidRDefault="002601E2" w:rsidP="002601E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729A5">
        <w:rPr>
          <w:rFonts w:ascii="Arial" w:hAnsi="Arial" w:cs="Arial"/>
          <w:b/>
          <w:bCs/>
          <w:sz w:val="22"/>
          <w:szCs w:val="22"/>
        </w:rPr>
        <w:t>VIII. Sposób realizacji programu. Zlecanie realizacji zadań publicznych</w:t>
      </w:r>
    </w:p>
    <w:p w:rsidR="002601E2" w:rsidRPr="00A729A5" w:rsidRDefault="002601E2" w:rsidP="002601E2">
      <w:pPr>
        <w:jc w:val="center"/>
        <w:rPr>
          <w:rFonts w:ascii="Arial" w:hAnsi="Arial" w:cs="Arial"/>
          <w:sz w:val="22"/>
          <w:szCs w:val="22"/>
        </w:rPr>
      </w:pPr>
      <w:r w:rsidRPr="00A729A5">
        <w:rPr>
          <w:rFonts w:ascii="Arial" w:hAnsi="Arial" w:cs="Arial"/>
          <w:sz w:val="22"/>
          <w:szCs w:val="22"/>
        </w:rPr>
        <w:t>§ 8</w:t>
      </w:r>
    </w:p>
    <w:p w:rsidR="002601E2" w:rsidRPr="00A729A5" w:rsidRDefault="002601E2" w:rsidP="002601E2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A729A5">
        <w:rPr>
          <w:rFonts w:ascii="Arial" w:hAnsi="Arial" w:cs="Arial"/>
          <w:sz w:val="22"/>
          <w:szCs w:val="22"/>
        </w:rPr>
        <w:t>1.</w:t>
      </w:r>
      <w:r w:rsidRPr="00A729A5">
        <w:rPr>
          <w:rFonts w:ascii="Arial" w:hAnsi="Arial" w:cs="Arial"/>
          <w:sz w:val="22"/>
          <w:szCs w:val="22"/>
        </w:rPr>
        <w:tab/>
        <w:t xml:space="preserve">Zlecenie organizacjom realizacji zadań publicznych odbywać się może w trybie otwartego konkursu ofert, trybie małych zleceń (art.19a </w:t>
      </w:r>
      <w:r w:rsidRPr="00A729A5">
        <w:rPr>
          <w:rFonts w:ascii="Arial" w:hAnsi="Arial" w:cs="Arial"/>
          <w:sz w:val="22"/>
          <w:szCs w:val="22"/>
        </w:rPr>
        <w:tab/>
        <w:t>ustawy) chyba, że przepisy odrębne przewidują inny tryb zlecania lub dane zadanie można zrealizować efektywniej w inny sposób określony w przepisach odrębnych,  z zachowaniem porównywalności metod kalkulacji kosztów oraz porównywalności opodatkowania.</w:t>
      </w:r>
    </w:p>
    <w:p w:rsidR="002601E2" w:rsidRDefault="002601E2" w:rsidP="002601E2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A729A5">
        <w:rPr>
          <w:rFonts w:ascii="Arial" w:hAnsi="Arial" w:cs="Arial"/>
          <w:sz w:val="22"/>
          <w:szCs w:val="22"/>
        </w:rPr>
        <w:t>2.</w:t>
      </w:r>
      <w:r w:rsidRPr="00A729A5">
        <w:rPr>
          <w:rFonts w:ascii="Arial" w:hAnsi="Arial" w:cs="Arial"/>
          <w:sz w:val="22"/>
          <w:szCs w:val="22"/>
        </w:rPr>
        <w:tab/>
        <w:t xml:space="preserve">Warunkiem przystąpienia do konkursu jest złożenie w sekretariacie Urzędu oferty </w:t>
      </w:r>
      <w:r w:rsidRPr="00A729A5">
        <w:rPr>
          <w:rFonts w:ascii="Arial" w:hAnsi="Arial" w:cs="Arial"/>
          <w:sz w:val="22"/>
          <w:szCs w:val="22"/>
        </w:rPr>
        <w:tab/>
        <w:t>zgodnej ze wzorem określonym Rozporządzeniem Ministra Rodziny, Pracy i Polityki Społecznej z dnia 17 sierpnia 2016 r. (Dz. Urz. poz. 1300)</w:t>
      </w:r>
      <w:r>
        <w:rPr>
          <w:rFonts w:ascii="Arial" w:hAnsi="Arial" w:cs="Arial"/>
          <w:sz w:val="22"/>
          <w:szCs w:val="22"/>
        </w:rPr>
        <w:t>.</w:t>
      </w:r>
    </w:p>
    <w:p w:rsidR="002601E2" w:rsidRPr="00A711F4" w:rsidRDefault="002601E2" w:rsidP="002601E2">
      <w:pPr>
        <w:ind w:left="705" w:hanging="705"/>
        <w:jc w:val="both"/>
        <w:rPr>
          <w:rFonts w:ascii="Arial" w:hAnsi="Arial" w:cs="Arial"/>
          <w:kern w:val="0"/>
          <w:sz w:val="29"/>
          <w:szCs w:val="29"/>
          <w:lang w:eastAsia="pl-PL"/>
        </w:rPr>
      </w:pPr>
      <w:r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ab/>
        <w:t xml:space="preserve">Przy zlecaniu realizacji zadań publicznych będzie brana pod uwagę kwestia prowadzenia przez organizacje działalności na rzecz mieszkańców gminy Miłki, zaspakajającej ich ważne potrzeby. </w:t>
      </w:r>
    </w:p>
    <w:p w:rsidR="002601E2" w:rsidRPr="00A729A5" w:rsidRDefault="002601E2" w:rsidP="002601E2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2601E2" w:rsidRDefault="002601E2" w:rsidP="002601E2">
      <w:pPr>
        <w:jc w:val="center"/>
        <w:rPr>
          <w:rFonts w:ascii="Arial" w:hAnsi="Arial" w:cs="Arial"/>
          <w:sz w:val="22"/>
          <w:szCs w:val="22"/>
        </w:rPr>
      </w:pPr>
    </w:p>
    <w:p w:rsidR="002601E2" w:rsidRPr="00A729A5" w:rsidRDefault="002601E2" w:rsidP="002601E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729A5">
        <w:rPr>
          <w:rFonts w:ascii="Arial" w:hAnsi="Arial" w:cs="Arial"/>
          <w:b/>
          <w:bCs/>
          <w:sz w:val="22"/>
          <w:szCs w:val="22"/>
        </w:rPr>
        <w:t>IX. Tryb powoływania i zasady działania komisji konkursowych</w:t>
      </w:r>
    </w:p>
    <w:p w:rsidR="002601E2" w:rsidRDefault="002601E2" w:rsidP="002601E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9</w:t>
      </w:r>
    </w:p>
    <w:p w:rsidR="002601E2" w:rsidRDefault="002601E2" w:rsidP="002601E2">
      <w:pPr>
        <w:widowControl/>
        <w:numPr>
          <w:ilvl w:val="0"/>
          <w:numId w:val="4"/>
        </w:numPr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Wójt powołuje zarządzeniem Komisję Konkursową w celu zaopiniowania złożonych przez organizacje ofert. </w:t>
      </w:r>
    </w:p>
    <w:p w:rsidR="002601E2" w:rsidRDefault="002601E2" w:rsidP="002601E2">
      <w:pPr>
        <w:widowControl/>
        <w:numPr>
          <w:ilvl w:val="0"/>
          <w:numId w:val="5"/>
        </w:numPr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skład Komisji Konkursowej wchodzą minimum 3 osoby wskazane prze</w:t>
      </w:r>
      <w:r>
        <w:rPr>
          <w:rFonts w:ascii="Arial" w:hAnsi="Arial" w:cs="Arial"/>
          <w:color w:val="4F6228"/>
          <w:sz w:val="22"/>
          <w:szCs w:val="22"/>
        </w:rPr>
        <w:t>z</w:t>
      </w:r>
      <w:r w:rsidRPr="00A711F4">
        <w:rPr>
          <w:rFonts w:ascii="Arial" w:hAnsi="Arial" w:cs="Arial"/>
          <w:sz w:val="22"/>
          <w:szCs w:val="22"/>
        </w:rPr>
        <w:t xml:space="preserve"> Wójta oraz maksymalnie </w:t>
      </w:r>
      <w:r>
        <w:rPr>
          <w:rFonts w:ascii="Arial" w:hAnsi="Arial" w:cs="Arial"/>
          <w:sz w:val="22"/>
          <w:szCs w:val="22"/>
        </w:rPr>
        <w:t>3</w:t>
      </w:r>
      <w:r w:rsidRPr="00215F10">
        <w:rPr>
          <w:rFonts w:ascii="Arial" w:hAnsi="Arial" w:cs="Arial"/>
          <w:color w:val="4F6228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osoby wskazane przez organizacje, z wyłączeniem osób wskazanych przez organizacje biorące udział w konkursie.</w:t>
      </w:r>
    </w:p>
    <w:p w:rsidR="002601E2" w:rsidRDefault="002601E2" w:rsidP="002601E2">
      <w:pPr>
        <w:widowControl/>
        <w:numPr>
          <w:ilvl w:val="0"/>
          <w:numId w:val="5"/>
        </w:numPr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Zaproszenie do zgłaszania kandydatur na członków Komisji Konkursowej ogłasza Wójt. Zaproszenie umieszczane jest  na stronie BIP Gminy Miłki, na stronie internetowej oraz na tablicy ogłoszeń w Urzędzie Gminy w Miłkach </w:t>
      </w:r>
      <w:r w:rsidRPr="00A711F4">
        <w:rPr>
          <w:rFonts w:ascii="Arial" w:hAnsi="Arial" w:cs="Arial"/>
          <w:color w:val="1F497D"/>
          <w:sz w:val="22"/>
          <w:szCs w:val="22"/>
        </w:rPr>
        <w:t>na okres nie krótszy niż 7 dni.</w:t>
      </w:r>
    </w:p>
    <w:p w:rsidR="002601E2" w:rsidRDefault="002601E2" w:rsidP="002601E2">
      <w:pPr>
        <w:widowControl/>
        <w:numPr>
          <w:ilvl w:val="0"/>
          <w:numId w:val="5"/>
        </w:numPr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Wójt ustala zarządzeniem regulamin pracy Komisji.</w:t>
      </w:r>
    </w:p>
    <w:p w:rsidR="002601E2" w:rsidRDefault="002601E2" w:rsidP="002601E2">
      <w:pPr>
        <w:widowControl/>
        <w:numPr>
          <w:ilvl w:val="0"/>
          <w:numId w:val="5"/>
        </w:numPr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zadań Komisji konkursowej należy w szczególności: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merytoryczna ocena ofert spełniających kryteria formalne,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- złożenie Wójtowi wniosku z propozycją rozstrzygnięcia konkursu.</w:t>
      </w:r>
    </w:p>
    <w:p w:rsidR="002601E2" w:rsidRDefault="002601E2" w:rsidP="002601E2">
      <w:pPr>
        <w:widowControl/>
        <w:numPr>
          <w:ilvl w:val="0"/>
          <w:numId w:val="5"/>
        </w:numPr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opiniowaniu ofert uwzględnia się kryteria określone w ustawie i ogłoszeniu konkursowym.</w:t>
      </w:r>
    </w:p>
    <w:p w:rsidR="002601E2" w:rsidRDefault="002601E2" w:rsidP="002601E2">
      <w:pPr>
        <w:widowControl/>
        <w:numPr>
          <w:ilvl w:val="0"/>
          <w:numId w:val="5"/>
        </w:numPr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prac Komisji Konkursowej sporządza się protokół.</w:t>
      </w:r>
    </w:p>
    <w:p w:rsidR="002601E2" w:rsidRDefault="002601E2" w:rsidP="002601E2">
      <w:pPr>
        <w:widowControl/>
        <w:numPr>
          <w:ilvl w:val="0"/>
          <w:numId w:val="5"/>
        </w:numPr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Ostatecznego wyboru najkorzystniejszej oferty i określenia wysokości kwoty przyznanej dotacji, dokonuje Wójt, po zapoznaniu się z wnioskami i oceną Komisji Konkursowej.</w:t>
      </w:r>
    </w:p>
    <w:p w:rsidR="002601E2" w:rsidRDefault="002601E2" w:rsidP="002601E2">
      <w:pPr>
        <w:rPr>
          <w:rFonts w:ascii="Arial" w:hAnsi="Arial" w:cs="Arial"/>
          <w:sz w:val="22"/>
          <w:szCs w:val="22"/>
        </w:rPr>
      </w:pPr>
    </w:p>
    <w:p w:rsidR="002601E2" w:rsidRDefault="002601E2" w:rsidP="002601E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601E2" w:rsidRDefault="002601E2" w:rsidP="002601E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X. Wysokość środków planowanych na realizację programu</w:t>
      </w:r>
    </w:p>
    <w:p w:rsidR="002601E2" w:rsidRDefault="002601E2" w:rsidP="002601E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§ 10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Niniejszy program będzie realizowany w oparciu o środki określone uchwałą budżetową na 2018 rok. Na realizację programu planuje się przeznaczyć kwotę nie większą niż </w:t>
      </w:r>
      <w:r w:rsidRPr="00215F10">
        <w:rPr>
          <w:rFonts w:ascii="Arial" w:hAnsi="Arial" w:cs="Arial"/>
          <w:b/>
          <w:sz w:val="22"/>
          <w:szCs w:val="22"/>
        </w:rPr>
        <w:t>75 000 zł.</w:t>
      </w:r>
    </w:p>
    <w:p w:rsidR="002601E2" w:rsidRDefault="002601E2" w:rsidP="002601E2">
      <w:pPr>
        <w:rPr>
          <w:rFonts w:ascii="Arial" w:hAnsi="Arial" w:cs="Arial"/>
          <w:b/>
          <w:bCs/>
          <w:sz w:val="22"/>
          <w:szCs w:val="22"/>
        </w:rPr>
      </w:pPr>
    </w:p>
    <w:p w:rsidR="002601E2" w:rsidRDefault="002601E2" w:rsidP="002601E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601E2" w:rsidRDefault="002601E2" w:rsidP="002601E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XI. Sposób monitorowania i oceny realizacji programu</w:t>
      </w:r>
    </w:p>
    <w:p w:rsidR="002601E2" w:rsidRDefault="002601E2" w:rsidP="002601E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11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 xml:space="preserve">Monitoringiem i oceną realizacji programu zajmuje się wyznaczony przez Wójta </w:t>
      </w:r>
      <w:r>
        <w:rPr>
          <w:rFonts w:ascii="Arial" w:hAnsi="Arial" w:cs="Arial"/>
          <w:sz w:val="22"/>
          <w:szCs w:val="22"/>
        </w:rPr>
        <w:tab/>
        <w:t xml:space="preserve">pracownik </w:t>
      </w:r>
      <w:r>
        <w:rPr>
          <w:rFonts w:ascii="Arial" w:hAnsi="Arial" w:cs="Arial"/>
          <w:sz w:val="22"/>
          <w:szCs w:val="22"/>
        </w:rPr>
        <w:tab/>
        <w:t>urzędu.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215F10">
        <w:rPr>
          <w:rFonts w:ascii="Arial" w:hAnsi="Arial" w:cs="Arial"/>
          <w:color w:val="4F6228"/>
          <w:sz w:val="22"/>
          <w:szCs w:val="22"/>
        </w:rPr>
        <w:t>Monitoring polega na ocenie realizacji opisanych zasad i form współpracy</w:t>
      </w:r>
      <w:r>
        <w:rPr>
          <w:rFonts w:ascii="Arial" w:hAnsi="Arial" w:cs="Arial"/>
          <w:color w:val="4F6228"/>
          <w:sz w:val="22"/>
          <w:szCs w:val="22"/>
        </w:rPr>
        <w:t>.</w:t>
      </w:r>
      <w:r w:rsidRPr="00215F10">
        <w:rPr>
          <w:rFonts w:ascii="Arial" w:hAnsi="Arial" w:cs="Arial"/>
          <w:color w:val="4F6228"/>
          <w:sz w:val="22"/>
          <w:szCs w:val="22"/>
        </w:rPr>
        <w:t xml:space="preserve">                            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 xml:space="preserve">Wskaźnikami efektywności programu będą uzyskane informacje dotyczące                        </w:t>
      </w:r>
      <w:r>
        <w:rPr>
          <w:rFonts w:ascii="Arial" w:hAnsi="Arial" w:cs="Arial"/>
          <w:sz w:val="22"/>
          <w:szCs w:val="22"/>
        </w:rPr>
        <w:tab/>
        <w:t>w szczególności: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1)</w:t>
      </w:r>
      <w:r>
        <w:rPr>
          <w:rFonts w:ascii="Arial" w:hAnsi="Arial" w:cs="Arial"/>
          <w:sz w:val="22"/>
          <w:szCs w:val="22"/>
        </w:rPr>
        <w:tab/>
        <w:t xml:space="preserve">liczby organizacji realizujących zadania publiczne na rzecz lokalnej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społeczności,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2)</w:t>
      </w:r>
      <w:r>
        <w:rPr>
          <w:rFonts w:ascii="Arial" w:hAnsi="Arial" w:cs="Arial"/>
          <w:sz w:val="22"/>
          <w:szCs w:val="22"/>
        </w:rPr>
        <w:tab/>
        <w:t xml:space="preserve">środków finansowych przeznaczonych z budżetu gminy na realizację tych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zadań,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3)</w:t>
      </w:r>
      <w:r>
        <w:rPr>
          <w:rFonts w:ascii="Arial" w:hAnsi="Arial" w:cs="Arial"/>
          <w:sz w:val="22"/>
          <w:szCs w:val="22"/>
        </w:rPr>
        <w:tab/>
        <w:t xml:space="preserve">liczby osób, które były adresatami zadań publicznych realizowanych przez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organizacje.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Wójt składa Radzie Gminy sprawozdanie z realizacji rocznego programu w terminie </w:t>
      </w:r>
      <w:r>
        <w:rPr>
          <w:rFonts w:ascii="Arial" w:hAnsi="Arial" w:cs="Arial"/>
          <w:sz w:val="22"/>
          <w:szCs w:val="22"/>
        </w:rPr>
        <w:tab/>
        <w:t>do dnia 31 maja 2019 roku.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>Powyższe sprawozdanie jest zamieszczane na stronie BIP Gminy Miłki.</w:t>
      </w:r>
    </w:p>
    <w:p w:rsidR="002601E2" w:rsidRDefault="002601E2" w:rsidP="002601E2">
      <w:pPr>
        <w:jc w:val="center"/>
        <w:rPr>
          <w:rFonts w:ascii="Arial" w:hAnsi="Arial" w:cs="Arial"/>
          <w:sz w:val="22"/>
          <w:szCs w:val="22"/>
        </w:rPr>
      </w:pPr>
    </w:p>
    <w:p w:rsidR="002601E2" w:rsidRDefault="002601E2" w:rsidP="002601E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XII. Informacje o sposobie tworzenia programu oraz przebiegu konsultacji</w:t>
      </w:r>
    </w:p>
    <w:p w:rsidR="002601E2" w:rsidRDefault="002601E2" w:rsidP="002601E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12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 xml:space="preserve">Program współpracy z organizacjami na 2018 rok został przygotowany                              </w:t>
      </w:r>
      <w:r>
        <w:rPr>
          <w:rFonts w:ascii="Arial" w:hAnsi="Arial" w:cs="Arial"/>
          <w:sz w:val="22"/>
          <w:szCs w:val="22"/>
        </w:rPr>
        <w:tab/>
        <w:t>z zastosowaniem konsultacji z tymi organizacjami.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 xml:space="preserve">Projekt programu został zamieszczony na stronie BIP Gminy Miłki, wraz z informacją </w:t>
      </w:r>
      <w:r>
        <w:rPr>
          <w:rFonts w:ascii="Arial" w:hAnsi="Arial" w:cs="Arial"/>
          <w:sz w:val="22"/>
          <w:szCs w:val="22"/>
        </w:rPr>
        <w:tab/>
        <w:t>o możliwości składania uwag i wniosków dotyczących projektu Programu,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 xml:space="preserve">Projekt programu wraz z protokołem zmian i uwag zgłoszonych przez organizacje </w:t>
      </w:r>
      <w:r>
        <w:rPr>
          <w:rFonts w:ascii="Arial" w:hAnsi="Arial" w:cs="Arial"/>
          <w:sz w:val="22"/>
          <w:szCs w:val="22"/>
        </w:rPr>
        <w:tab/>
        <w:t>został przekazany Radzie.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Uchwalony program zostanie zamieszczony na stronie BIP Gminy Miłki, na stronie </w:t>
      </w:r>
      <w:r>
        <w:rPr>
          <w:rFonts w:ascii="Arial" w:hAnsi="Arial" w:cs="Arial"/>
          <w:sz w:val="22"/>
          <w:szCs w:val="22"/>
        </w:rPr>
        <w:tab/>
        <w:t>internetowej oraz na tablicy ogłoszeń w Urzędzie Gminy w Miłkach.</w:t>
      </w: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</w:p>
    <w:p w:rsidR="002601E2" w:rsidRDefault="002601E2" w:rsidP="002601E2">
      <w:pPr>
        <w:jc w:val="both"/>
        <w:rPr>
          <w:rFonts w:ascii="Arial" w:hAnsi="Arial" w:cs="Arial"/>
          <w:sz w:val="22"/>
          <w:szCs w:val="22"/>
        </w:rPr>
      </w:pPr>
    </w:p>
    <w:p w:rsidR="002601E2" w:rsidRDefault="002601E2" w:rsidP="002601E2">
      <w:pPr>
        <w:jc w:val="center"/>
        <w:rPr>
          <w:rFonts w:ascii="Arial" w:hAnsi="Arial" w:cs="Arial"/>
          <w:sz w:val="22"/>
          <w:szCs w:val="22"/>
        </w:rPr>
      </w:pPr>
    </w:p>
    <w:p w:rsidR="002601E2" w:rsidRDefault="002601E2" w:rsidP="002601E2">
      <w:pPr>
        <w:pStyle w:val="Textbody"/>
        <w:jc w:val="right"/>
        <w:rPr>
          <w:rFonts w:ascii="Arial, sans-serif" w:hAnsi="Arial, sans-serif" w:cs="Arial" w:hint="eastAsia"/>
          <w:b/>
          <w:bCs/>
          <w:sz w:val="22"/>
          <w:szCs w:val="22"/>
        </w:rPr>
      </w:pPr>
      <w:r>
        <w:rPr>
          <w:rFonts w:ascii="Arial, sans-serif" w:hAnsi="Arial, sans-serif" w:cs="Arial"/>
          <w:b/>
          <w:bCs/>
          <w:sz w:val="22"/>
          <w:szCs w:val="22"/>
        </w:rPr>
        <w:t>Załącznik nr 2 do Zarządzenia nr 67.2017</w:t>
      </w:r>
    </w:p>
    <w:p w:rsidR="002601E2" w:rsidRDefault="002601E2" w:rsidP="002601E2">
      <w:pPr>
        <w:pStyle w:val="Textbody"/>
        <w:jc w:val="right"/>
        <w:rPr>
          <w:rFonts w:ascii="Arial, sans-serif" w:hAnsi="Arial, sans-serif" w:hint="eastAsia"/>
          <w:sz w:val="22"/>
        </w:rPr>
      </w:pPr>
      <w:r>
        <w:rPr>
          <w:rFonts w:ascii="Arial, sans-serif" w:hAnsi="Arial, sans-serif"/>
          <w:sz w:val="22"/>
        </w:rPr>
        <w:t>Wójta Gminy Miłki</w:t>
      </w:r>
    </w:p>
    <w:p w:rsidR="002601E2" w:rsidRDefault="002601E2" w:rsidP="002601E2">
      <w:pPr>
        <w:pStyle w:val="Textbody"/>
        <w:jc w:val="right"/>
        <w:rPr>
          <w:rFonts w:ascii="Arial, sans-serif" w:hAnsi="Arial, sans-serif" w:hint="eastAsia"/>
          <w:sz w:val="22"/>
        </w:rPr>
      </w:pPr>
      <w:r>
        <w:rPr>
          <w:rFonts w:ascii="Arial, sans-serif" w:hAnsi="Arial, sans-serif"/>
          <w:sz w:val="22"/>
        </w:rPr>
        <w:t>z dnia 13.10.2017 r.</w:t>
      </w:r>
    </w:p>
    <w:p w:rsidR="002601E2" w:rsidRDefault="002601E2" w:rsidP="002601E2">
      <w:pPr>
        <w:pStyle w:val="Standard"/>
        <w:jc w:val="right"/>
        <w:rPr>
          <w:rFonts w:ascii="Arial" w:hAnsi="Arial" w:cs="Arial"/>
          <w:b/>
          <w:bCs/>
          <w:sz w:val="22"/>
          <w:szCs w:val="22"/>
        </w:rPr>
      </w:pPr>
    </w:p>
    <w:p w:rsidR="002601E2" w:rsidRDefault="002601E2" w:rsidP="002601E2">
      <w:pPr>
        <w:pStyle w:val="Standard"/>
        <w:jc w:val="right"/>
        <w:rPr>
          <w:rFonts w:ascii="Arial" w:hAnsi="Arial" w:cs="Arial"/>
          <w:b/>
          <w:bCs/>
          <w:sz w:val="22"/>
          <w:szCs w:val="22"/>
        </w:rPr>
      </w:pPr>
    </w:p>
    <w:p w:rsidR="002601E2" w:rsidRDefault="002601E2" w:rsidP="002601E2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2601E2" w:rsidRDefault="002601E2" w:rsidP="002601E2">
      <w:pPr>
        <w:pStyle w:val="Standard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ANKIETA</w:t>
      </w:r>
    </w:p>
    <w:p w:rsidR="002601E2" w:rsidRDefault="002601E2" w:rsidP="002601E2">
      <w:pPr>
        <w:pStyle w:val="NormalnyWeb"/>
        <w:spacing w:after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(FORMULARZ DO KONSULTACJI)</w:t>
      </w:r>
    </w:p>
    <w:p w:rsidR="002601E2" w:rsidRDefault="002601E2" w:rsidP="002601E2">
      <w:pPr>
        <w:pStyle w:val="NormalnyWeb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dokumentu „Program współpracy Gminy Miłki</w:t>
      </w:r>
    </w:p>
    <w:p w:rsidR="002601E2" w:rsidRDefault="002601E2" w:rsidP="002601E2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 organizacjami pozarządowymi oraz innymi podmiotami wymienionymi w art. 3 ust. 3 ustawy o działalności pożytku publicznego i o wolontariacie na rok 2018”</w:t>
      </w:r>
    </w:p>
    <w:p w:rsidR="002601E2" w:rsidRDefault="002601E2" w:rsidP="002601E2">
      <w:pPr>
        <w:pStyle w:val="NormalnyWeb"/>
        <w:spacing w:after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601E2" w:rsidRDefault="002601E2" w:rsidP="002601E2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Wypełniony formularz można:</w:t>
      </w:r>
    </w:p>
    <w:p w:rsidR="002601E2" w:rsidRDefault="002601E2" w:rsidP="002601E2">
      <w:pPr>
        <w:pStyle w:val="Standard"/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  <w:t xml:space="preserve">przesłać elektronicznie na adres: radagminy@gminamilki.pl w tytule e-maila należy wpisać: </w:t>
      </w:r>
      <w:r>
        <w:rPr>
          <w:rFonts w:ascii="Arial" w:hAnsi="Arial" w:cs="Arial"/>
          <w:sz w:val="22"/>
          <w:szCs w:val="22"/>
        </w:rPr>
        <w:tab/>
        <w:t xml:space="preserve">konsultacje społeczne dokumentu </w:t>
      </w:r>
      <w:r>
        <w:rPr>
          <w:rFonts w:ascii="Arial" w:hAnsi="Arial" w:cs="Arial"/>
          <w:bCs/>
          <w:sz w:val="22"/>
          <w:szCs w:val="22"/>
        </w:rPr>
        <w:t>„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Program Współpracy na 2018 r.”</w:t>
      </w:r>
    </w:p>
    <w:p w:rsidR="002601E2" w:rsidRDefault="002601E2" w:rsidP="002601E2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  <w:t>złożyć w Sekretariacie Urzędu Gminy Miłki - I piętro pokój nr 103,</w:t>
      </w:r>
    </w:p>
    <w:p w:rsidR="002601E2" w:rsidRDefault="002601E2" w:rsidP="002601E2">
      <w:pPr>
        <w:pStyle w:val="Standard"/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 xml:space="preserve">wysyłać na adres: Urząd Gminy Miłki, ul. Mazurska 2, 11-513 Miłki. z dopiskiem: </w:t>
      </w:r>
      <w:r>
        <w:rPr>
          <w:rFonts w:ascii="Arial" w:hAnsi="Arial" w:cs="Arial"/>
          <w:color w:val="000000"/>
          <w:sz w:val="22"/>
          <w:szCs w:val="22"/>
          <w:u w:val="single"/>
        </w:rPr>
        <w:lastRenderedPageBreak/>
        <w:t xml:space="preserve">Konsultacje społeczne dokumentu </w:t>
      </w:r>
      <w:r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Program Współpracy na 2018 r.”</w:t>
      </w:r>
    </w:p>
    <w:p w:rsidR="002601E2" w:rsidRDefault="002601E2" w:rsidP="002601E2">
      <w:pPr>
        <w:pStyle w:val="Standard"/>
      </w:pPr>
      <w:r>
        <w:rPr>
          <w:rFonts w:ascii="Arial" w:hAnsi="Arial" w:cs="Arial"/>
          <w:color w:val="000000"/>
          <w:sz w:val="22"/>
          <w:szCs w:val="22"/>
        </w:rPr>
        <w:t xml:space="preserve">4) </w:t>
      </w:r>
      <w:r>
        <w:rPr>
          <w:rFonts w:ascii="Arial" w:hAnsi="Arial" w:cs="Arial"/>
          <w:color w:val="000000"/>
          <w:sz w:val="22"/>
          <w:szCs w:val="22"/>
        </w:rPr>
        <w:tab/>
        <w:t>przesłać faksem na nr 87 421 10 07</w:t>
      </w:r>
    </w:p>
    <w:p w:rsidR="002601E2" w:rsidRDefault="002601E2" w:rsidP="002601E2">
      <w:pPr>
        <w:pStyle w:val="Standard"/>
        <w:rPr>
          <w:rFonts w:ascii="Arial" w:hAnsi="Arial" w:cs="Arial"/>
          <w:color w:val="000000"/>
          <w:sz w:val="22"/>
          <w:szCs w:val="22"/>
        </w:rPr>
      </w:pPr>
    </w:p>
    <w:p w:rsidR="002601E2" w:rsidRDefault="002601E2" w:rsidP="002601E2">
      <w:pPr>
        <w:pStyle w:val="Standard"/>
        <w:numPr>
          <w:ilvl w:val="0"/>
          <w:numId w:val="9"/>
        </w:numPr>
        <w:tabs>
          <w:tab w:val="left" w:pos="720"/>
        </w:tabs>
        <w:ind w:left="360" w:hanging="360"/>
        <w:rPr>
          <w:rFonts w:ascii="Arial" w:hAnsi="Arial"/>
        </w:rPr>
      </w:pPr>
      <w:r>
        <w:rPr>
          <w:rFonts w:ascii="Arial" w:hAnsi="Arial"/>
        </w:rPr>
        <w:t>Dane osoby lub organizacji pozarządowej:</w:t>
      </w:r>
    </w:p>
    <w:tbl>
      <w:tblPr>
        <w:tblW w:w="9261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88"/>
        <w:gridCol w:w="6273"/>
      </w:tblGrid>
      <w:tr w:rsidR="002601E2" w:rsidTr="0042535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88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1E2" w:rsidRDefault="002601E2" w:rsidP="00425350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aps/>
                <w:sz w:val="18"/>
                <w:szCs w:val="18"/>
              </w:rPr>
              <w:t>Nazwa podmiotu</w:t>
            </w:r>
          </w:p>
        </w:tc>
        <w:tc>
          <w:tcPr>
            <w:tcW w:w="627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1E2" w:rsidRDefault="002601E2" w:rsidP="00425350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aps/>
                <w:sz w:val="18"/>
                <w:szCs w:val="18"/>
              </w:rPr>
            </w:pPr>
          </w:p>
        </w:tc>
      </w:tr>
      <w:tr w:rsidR="002601E2" w:rsidTr="0042535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1E2" w:rsidRDefault="002601E2" w:rsidP="00425350">
            <w:pPr>
              <w:pStyle w:val="Standard"/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Adres siedziby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1E2" w:rsidRDefault="002601E2" w:rsidP="00425350">
            <w:pPr>
              <w:pStyle w:val="Standard"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2601E2" w:rsidTr="0042535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8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1E2" w:rsidRDefault="002601E2" w:rsidP="00425350">
            <w:pPr>
              <w:pStyle w:val="Standard"/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Telefon i adres e-mail</w:t>
            </w:r>
          </w:p>
        </w:tc>
        <w:tc>
          <w:tcPr>
            <w:tcW w:w="627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1E2" w:rsidRDefault="002601E2" w:rsidP="00425350">
            <w:pPr>
              <w:pStyle w:val="Standard"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2601E2" w:rsidRDefault="002601E2" w:rsidP="002601E2">
      <w:pPr>
        <w:pStyle w:val="Standard"/>
        <w:rPr>
          <w:rFonts w:ascii="Arial" w:hAnsi="Arial"/>
        </w:rPr>
      </w:pPr>
    </w:p>
    <w:p w:rsidR="002601E2" w:rsidRDefault="002601E2" w:rsidP="002601E2">
      <w:pPr>
        <w:pStyle w:val="Standard"/>
        <w:numPr>
          <w:ilvl w:val="0"/>
          <w:numId w:val="8"/>
        </w:numPr>
        <w:tabs>
          <w:tab w:val="left" w:pos="720"/>
        </w:tabs>
        <w:ind w:left="360" w:hanging="360"/>
        <w:rPr>
          <w:rFonts w:ascii="Arial" w:hAnsi="Arial"/>
        </w:rPr>
      </w:pPr>
      <w:r>
        <w:rPr>
          <w:rFonts w:ascii="Arial" w:hAnsi="Arial"/>
        </w:rPr>
        <w:t>Uwagi do projektu uchwały:</w:t>
      </w:r>
    </w:p>
    <w:tbl>
      <w:tblPr>
        <w:tblW w:w="9282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9"/>
        <w:gridCol w:w="2499"/>
        <w:gridCol w:w="3122"/>
        <w:gridCol w:w="3172"/>
      </w:tblGrid>
      <w:tr w:rsidR="002601E2" w:rsidTr="0042535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89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1E2" w:rsidRDefault="002601E2" w:rsidP="00425350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aps/>
                <w:sz w:val="18"/>
                <w:szCs w:val="18"/>
              </w:rPr>
              <w:t>Lp.</w:t>
            </w:r>
          </w:p>
        </w:tc>
        <w:tc>
          <w:tcPr>
            <w:tcW w:w="249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1E2" w:rsidRDefault="002601E2" w:rsidP="00425350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aps/>
                <w:sz w:val="18"/>
                <w:szCs w:val="18"/>
              </w:rPr>
              <w:t>Część dokumentu, którego dotyczy uwaga (rozdział, paragraf, ustęp, punkt)</w:t>
            </w:r>
          </w:p>
        </w:tc>
        <w:tc>
          <w:tcPr>
            <w:tcW w:w="312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1E2" w:rsidRDefault="002601E2" w:rsidP="00425350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aps/>
                <w:sz w:val="18"/>
                <w:szCs w:val="18"/>
              </w:rPr>
              <w:t>Treść proponowanej uwagi</w:t>
            </w:r>
          </w:p>
        </w:tc>
        <w:tc>
          <w:tcPr>
            <w:tcW w:w="317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1E2" w:rsidRDefault="002601E2" w:rsidP="00425350">
            <w:pPr>
              <w:pStyle w:val="Standard"/>
              <w:snapToGrid w:val="0"/>
              <w:jc w:val="center"/>
              <w:rPr>
                <w:rFonts w:ascii="Arial" w:hAnsi="Arial"/>
                <w:b/>
                <w:bCs/>
                <w:cap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caps/>
                <w:sz w:val="18"/>
                <w:szCs w:val="18"/>
              </w:rPr>
              <w:t>Uzasadnienie</w:t>
            </w:r>
          </w:p>
        </w:tc>
      </w:tr>
      <w:tr w:rsidR="002601E2" w:rsidTr="0042535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1E2" w:rsidRDefault="002601E2" w:rsidP="00425350">
            <w:pPr>
              <w:pStyle w:val="Standard"/>
              <w:snapToGrid w:val="0"/>
              <w:jc w:val="center"/>
              <w:rPr>
                <w:rFonts w:ascii="Arial" w:hAnsi="Arial"/>
                <w:caps/>
                <w:sz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1E2" w:rsidRDefault="002601E2" w:rsidP="00425350">
            <w:pPr>
              <w:pStyle w:val="Standard"/>
              <w:snapToGrid w:val="0"/>
              <w:jc w:val="center"/>
              <w:rPr>
                <w:rFonts w:ascii="Arial" w:hAnsi="Arial"/>
                <w:caps/>
                <w:sz w:val="20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1E2" w:rsidRDefault="002601E2" w:rsidP="00425350">
            <w:pPr>
              <w:pStyle w:val="Standard"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1E2" w:rsidRDefault="002601E2" w:rsidP="00425350">
            <w:pPr>
              <w:pStyle w:val="Standard"/>
              <w:snapToGrid w:val="0"/>
              <w:jc w:val="center"/>
              <w:rPr>
                <w:rFonts w:ascii="Arial" w:hAnsi="Arial"/>
              </w:rPr>
            </w:pPr>
          </w:p>
        </w:tc>
      </w:tr>
      <w:tr w:rsidR="002601E2" w:rsidTr="0042535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1E2" w:rsidRDefault="002601E2" w:rsidP="00425350">
            <w:pPr>
              <w:pStyle w:val="Standard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1E2" w:rsidRDefault="002601E2" w:rsidP="00425350">
            <w:pPr>
              <w:pStyle w:val="Standard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1E2" w:rsidRDefault="002601E2" w:rsidP="00425350">
            <w:pPr>
              <w:pStyle w:val="Standard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1E2" w:rsidRDefault="002601E2" w:rsidP="00425350">
            <w:pPr>
              <w:pStyle w:val="Standard"/>
              <w:snapToGrid w:val="0"/>
              <w:jc w:val="center"/>
              <w:rPr>
                <w:rFonts w:ascii="Arial" w:hAnsi="Arial"/>
              </w:rPr>
            </w:pPr>
          </w:p>
        </w:tc>
      </w:tr>
      <w:tr w:rsidR="002601E2" w:rsidTr="0042535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1E2" w:rsidRDefault="002601E2" w:rsidP="00425350">
            <w:pPr>
              <w:pStyle w:val="Standard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1E2" w:rsidRDefault="002601E2" w:rsidP="00425350">
            <w:pPr>
              <w:pStyle w:val="Standard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1E2" w:rsidRDefault="002601E2" w:rsidP="00425350">
            <w:pPr>
              <w:pStyle w:val="Standard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1E2" w:rsidRDefault="002601E2" w:rsidP="00425350">
            <w:pPr>
              <w:pStyle w:val="Standard"/>
              <w:snapToGrid w:val="0"/>
              <w:jc w:val="center"/>
              <w:rPr>
                <w:rFonts w:ascii="Arial" w:hAnsi="Arial"/>
              </w:rPr>
            </w:pPr>
          </w:p>
        </w:tc>
      </w:tr>
      <w:tr w:rsidR="002601E2" w:rsidTr="0042535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89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1E2" w:rsidRDefault="002601E2" w:rsidP="00425350">
            <w:pPr>
              <w:pStyle w:val="Standard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1E2" w:rsidRDefault="002601E2" w:rsidP="00425350">
            <w:pPr>
              <w:pStyle w:val="Standard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1E2" w:rsidRDefault="002601E2" w:rsidP="00425350">
            <w:pPr>
              <w:pStyle w:val="Standard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1E2" w:rsidRDefault="002601E2" w:rsidP="00425350">
            <w:pPr>
              <w:pStyle w:val="Standard"/>
              <w:snapToGrid w:val="0"/>
              <w:jc w:val="center"/>
              <w:rPr>
                <w:rFonts w:ascii="Arial" w:hAnsi="Arial"/>
              </w:rPr>
            </w:pPr>
          </w:p>
        </w:tc>
      </w:tr>
    </w:tbl>
    <w:p w:rsidR="002601E2" w:rsidRDefault="002601E2" w:rsidP="002601E2">
      <w:pPr>
        <w:pStyle w:val="Standard"/>
        <w:rPr>
          <w:rFonts w:ascii="Arial" w:hAnsi="Arial"/>
        </w:rPr>
      </w:pPr>
    </w:p>
    <w:p w:rsidR="002601E2" w:rsidRDefault="002601E2" w:rsidP="002601E2">
      <w:pPr>
        <w:pStyle w:val="Standard"/>
      </w:pPr>
    </w:p>
    <w:p w:rsidR="002601E2" w:rsidRDefault="002601E2" w:rsidP="002601E2">
      <w:pPr>
        <w:pStyle w:val="Standard"/>
      </w:pPr>
    </w:p>
    <w:p w:rsidR="002601E2" w:rsidRDefault="002601E2" w:rsidP="002601E2">
      <w:pPr>
        <w:pStyle w:val="Standard"/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601E2" w:rsidRDefault="002601E2" w:rsidP="002601E2">
      <w:pPr>
        <w:pStyle w:val="Standard"/>
        <w:ind w:left="414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data, imię i nazwisko</w:t>
      </w:r>
    </w:p>
    <w:p w:rsidR="002601E2" w:rsidRDefault="002601E2" w:rsidP="002601E2">
      <w:pPr>
        <w:pStyle w:val="Standard"/>
        <w:ind w:left="414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osoby zgłaszającej uwagi w imieniu organizacji</w:t>
      </w:r>
    </w:p>
    <w:p w:rsidR="002601E2" w:rsidRDefault="002601E2" w:rsidP="002601E2">
      <w:pPr>
        <w:pStyle w:val="Standard"/>
        <w:rPr>
          <w:rFonts w:ascii="Arial" w:hAnsi="Arial" w:cs="Arial"/>
          <w:sz w:val="18"/>
          <w:szCs w:val="18"/>
        </w:rPr>
      </w:pPr>
    </w:p>
    <w:p w:rsidR="002601E2" w:rsidRDefault="002601E2" w:rsidP="002601E2">
      <w:pPr>
        <w:pStyle w:val="Standard"/>
        <w:rPr>
          <w:rFonts w:ascii="Arial" w:hAnsi="Arial" w:cs="Arial"/>
          <w:sz w:val="22"/>
          <w:szCs w:val="22"/>
        </w:rPr>
      </w:pPr>
    </w:p>
    <w:p w:rsidR="002601E2" w:rsidRDefault="002601E2" w:rsidP="002601E2">
      <w:pPr>
        <w:pStyle w:val="Standard"/>
        <w:rPr>
          <w:rFonts w:ascii="Arial" w:hAnsi="Arial" w:cs="Arial"/>
          <w:sz w:val="22"/>
          <w:szCs w:val="22"/>
        </w:rPr>
      </w:pPr>
    </w:p>
    <w:p w:rsidR="002601E2" w:rsidRDefault="002601E2" w:rsidP="002601E2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Wypełniony formularz należy przesyłać na adres:</w:t>
      </w:r>
    </w:p>
    <w:p w:rsidR="002601E2" w:rsidRDefault="002601E2" w:rsidP="002601E2">
      <w:pPr>
        <w:pStyle w:val="Standard"/>
        <w:ind w:left="57"/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poczty elektronicznej: radagminy@gminamilki.pl</w:t>
      </w:r>
    </w:p>
    <w:p w:rsidR="002601E2" w:rsidRDefault="002601E2" w:rsidP="002601E2">
      <w:pPr>
        <w:pStyle w:val="Standard"/>
        <w:ind w:left="57"/>
      </w:pPr>
      <w:r>
        <w:rPr>
          <w:rStyle w:val="Internetlink"/>
          <w:rFonts w:ascii="Arial" w:hAnsi="Arial" w:cs="Arial"/>
          <w:sz w:val="22"/>
          <w:szCs w:val="22"/>
        </w:rPr>
        <w:tab/>
        <w:t>poczty tradycyjnej: Urząd Gminy Miłki, ul. Mazurska 2, 11-513 Miłki.</w:t>
      </w:r>
    </w:p>
    <w:p w:rsidR="002601E2" w:rsidRDefault="002601E2" w:rsidP="002601E2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  <w:t>złożyć w sekretariacie Urzędu Gminy Miłki, ul. Mazurska 103, 11-513 Miłki.</w:t>
      </w:r>
    </w:p>
    <w:p w:rsidR="002601E2" w:rsidRDefault="002601E2" w:rsidP="002601E2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przesłać faksem na nr 87 421 10 07</w:t>
      </w:r>
    </w:p>
    <w:p w:rsidR="002601E2" w:rsidRDefault="002601E2" w:rsidP="002601E2">
      <w:pPr>
        <w:pStyle w:val="Standard"/>
        <w:ind w:left="57"/>
      </w:pPr>
      <w:r>
        <w:rPr>
          <w:rFonts w:ascii="Arial" w:hAnsi="Arial" w:cs="Arial"/>
          <w:b/>
          <w:sz w:val="22"/>
          <w:szCs w:val="22"/>
        </w:rPr>
        <w:t>w terminie do dnia 30 października  2017 roku do godz. 10.00</w:t>
      </w:r>
    </w:p>
    <w:p w:rsidR="002601E2" w:rsidRDefault="002601E2" w:rsidP="002601E2">
      <w:pPr>
        <w:pStyle w:val="Standard"/>
        <w:rPr>
          <w:rFonts w:ascii="Arial" w:hAnsi="Arial" w:cs="Arial"/>
          <w:sz w:val="22"/>
          <w:szCs w:val="22"/>
        </w:rPr>
      </w:pPr>
    </w:p>
    <w:p w:rsidR="002601E2" w:rsidRDefault="002601E2">
      <w:pPr>
        <w:pStyle w:val="Standard"/>
        <w:rPr>
          <w:rFonts w:ascii="Arial" w:hAnsi="Arial"/>
          <w:color w:val="000000"/>
          <w:sz w:val="22"/>
          <w:szCs w:val="22"/>
        </w:rPr>
      </w:pPr>
    </w:p>
    <w:sectPr w:rsidR="002601E2" w:rsidSect="000B744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44D" w:rsidRDefault="000B744D" w:rsidP="000B744D">
      <w:r>
        <w:separator/>
      </w:r>
    </w:p>
  </w:endnote>
  <w:endnote w:type="continuationSeparator" w:id="0">
    <w:p w:rsidR="000B744D" w:rsidRDefault="000B744D" w:rsidP="000B7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44D" w:rsidRDefault="002601E2" w:rsidP="000B744D">
      <w:r w:rsidRPr="000B744D">
        <w:rPr>
          <w:color w:val="000000"/>
        </w:rPr>
        <w:separator/>
      </w:r>
    </w:p>
  </w:footnote>
  <w:footnote w:type="continuationSeparator" w:id="0">
    <w:p w:rsidR="000B744D" w:rsidRDefault="000B744D" w:rsidP="000B74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58D1296"/>
    <w:multiLevelType w:val="multilevel"/>
    <w:tmpl w:val="8FBA4796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F023809"/>
    <w:multiLevelType w:val="multilevel"/>
    <w:tmpl w:val="E59882FC"/>
    <w:styleLink w:val="WW8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1441DB3"/>
    <w:multiLevelType w:val="multilevel"/>
    <w:tmpl w:val="08FACDFE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7">
    <w:nsid w:val="6DE83270"/>
    <w:multiLevelType w:val="multilevel"/>
    <w:tmpl w:val="6A2C82E8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2."/>
      <w:lvlJc w:val="left"/>
      <w:rPr>
        <w:b w:val="0"/>
        <w:bCs w:val="0"/>
      </w:rPr>
    </w:lvl>
    <w:lvl w:ilvl="2">
      <w:start w:val="1"/>
      <w:numFmt w:val="decimal"/>
      <w:lvlText w:val="%3."/>
      <w:lvlJc w:val="left"/>
      <w:rPr>
        <w:b w:val="0"/>
        <w:bCs w:val="0"/>
      </w:rPr>
    </w:lvl>
    <w:lvl w:ilvl="3">
      <w:start w:val="1"/>
      <w:numFmt w:val="decimal"/>
      <w:lvlText w:val="%4."/>
      <w:lvlJc w:val="left"/>
      <w:rPr>
        <w:b w:val="0"/>
        <w:bCs w:val="0"/>
      </w:rPr>
    </w:lvl>
    <w:lvl w:ilvl="4">
      <w:start w:val="1"/>
      <w:numFmt w:val="decimal"/>
      <w:lvlText w:val="%5."/>
      <w:lvlJc w:val="left"/>
      <w:rPr>
        <w:b w:val="0"/>
        <w:bCs w:val="0"/>
      </w:rPr>
    </w:lvl>
    <w:lvl w:ilvl="5">
      <w:start w:val="1"/>
      <w:numFmt w:val="decimal"/>
      <w:lvlText w:val="%6."/>
      <w:lvlJc w:val="left"/>
      <w:rPr>
        <w:b w:val="0"/>
        <w:bCs w:val="0"/>
      </w:rPr>
    </w:lvl>
    <w:lvl w:ilvl="6">
      <w:start w:val="1"/>
      <w:numFmt w:val="decimal"/>
      <w:lvlText w:val="%7."/>
      <w:lvlJc w:val="left"/>
      <w:rPr>
        <w:b w:val="0"/>
        <w:bCs w:val="0"/>
      </w:rPr>
    </w:lvl>
    <w:lvl w:ilvl="7">
      <w:start w:val="1"/>
      <w:numFmt w:val="decimal"/>
      <w:lvlText w:val="%8."/>
      <w:lvlJc w:val="left"/>
      <w:rPr>
        <w:b w:val="0"/>
        <w:bCs w:val="0"/>
      </w:rPr>
    </w:lvl>
    <w:lvl w:ilvl="8">
      <w:start w:val="1"/>
      <w:numFmt w:val="decimal"/>
      <w:lvlText w:val="%9."/>
      <w:lvlJc w:val="left"/>
      <w:rPr>
        <w:b w:val="0"/>
        <w:bCs w:val="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B744D"/>
    <w:rsid w:val="000B744D"/>
    <w:rsid w:val="0026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B744D"/>
  </w:style>
  <w:style w:type="paragraph" w:customStyle="1" w:styleId="Heading">
    <w:name w:val="Heading"/>
    <w:basedOn w:val="Standard"/>
    <w:next w:val="Textbody"/>
    <w:rsid w:val="000B744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B744D"/>
    <w:pPr>
      <w:spacing w:after="120"/>
    </w:pPr>
  </w:style>
  <w:style w:type="paragraph" w:styleId="Lista">
    <w:name w:val="List"/>
    <w:basedOn w:val="Textbody"/>
    <w:rsid w:val="000B744D"/>
  </w:style>
  <w:style w:type="paragraph" w:customStyle="1" w:styleId="Caption">
    <w:name w:val="Caption"/>
    <w:basedOn w:val="Standard"/>
    <w:rsid w:val="000B744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B744D"/>
    <w:pPr>
      <w:suppressLineNumbers/>
    </w:pPr>
  </w:style>
  <w:style w:type="character" w:customStyle="1" w:styleId="NumberingSymbols">
    <w:name w:val="Numbering Symbols"/>
    <w:rsid w:val="000B744D"/>
    <w:rPr>
      <w:b w:val="0"/>
      <w:bCs w:val="0"/>
    </w:rPr>
  </w:style>
  <w:style w:type="character" w:customStyle="1" w:styleId="Internetlink">
    <w:name w:val="Internet link"/>
    <w:rsid w:val="000B744D"/>
    <w:rPr>
      <w:color w:val="000080"/>
      <w:u w:val="single"/>
    </w:rPr>
  </w:style>
  <w:style w:type="character" w:styleId="Hipercze">
    <w:name w:val="Hyperlink"/>
    <w:rsid w:val="002601E2"/>
    <w:rPr>
      <w:color w:val="000080"/>
      <w:u w:val="single"/>
      <w:lang/>
    </w:rPr>
  </w:style>
  <w:style w:type="paragraph" w:styleId="NormalnyWeb">
    <w:name w:val="Normal (Web)"/>
    <w:basedOn w:val="Normalny"/>
    <w:rsid w:val="002601E2"/>
    <w:pPr>
      <w:widowControl/>
      <w:autoSpaceDN/>
      <w:spacing w:before="280" w:after="119"/>
      <w:textAlignment w:val="auto"/>
    </w:pPr>
    <w:rPr>
      <w:rFonts w:eastAsia="Times New Roman" w:cs="Times New Roman"/>
      <w:kern w:val="1"/>
      <w:lang w:eastAsia="ar-SA" w:bidi="ar-SA"/>
    </w:rPr>
  </w:style>
  <w:style w:type="numbering" w:customStyle="1" w:styleId="WW8Num1">
    <w:name w:val="WW8Num1"/>
    <w:basedOn w:val="Bezlisty"/>
    <w:rsid w:val="002601E2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dagminy@gminamilki.hom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2590</Words>
  <Characters>15542</Characters>
  <Application>Microsoft Office Word</Application>
  <DocSecurity>0</DocSecurity>
  <Lines>129</Lines>
  <Paragraphs>36</Paragraphs>
  <ScaleCrop>false</ScaleCrop>
  <Company/>
  <LinksUpToDate>false</LinksUpToDate>
  <CharactersWithSpaces>18096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Startek</dc:creator>
  <cp:lastModifiedBy>Cezary Startek</cp:lastModifiedBy>
  <cp:revision>1</cp:revision>
  <cp:lastPrinted>2017-10-13T10:22:00Z</cp:lastPrinted>
  <dcterms:created xsi:type="dcterms:W3CDTF">2017-10-10T13:05:00Z</dcterms:created>
  <dcterms:modified xsi:type="dcterms:W3CDTF">2017-10-13T11:55:00Z</dcterms:modified>
</cp:coreProperties>
</file>