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F1" w:rsidRPr="0027252E" w:rsidRDefault="00562119" w:rsidP="00562119">
      <w:pPr>
        <w:pStyle w:val="Nagwek1"/>
        <w:spacing w:line="360" w:lineRule="auto"/>
        <w:jc w:val="center"/>
        <w:rPr>
          <w:b/>
          <w:sz w:val="24"/>
        </w:rPr>
      </w:pPr>
      <w:r w:rsidRPr="0027252E">
        <w:rPr>
          <w:b/>
          <w:sz w:val="24"/>
        </w:rPr>
        <w:t>Uchwała Nr I</w:t>
      </w:r>
      <w:r w:rsidR="007136D5">
        <w:rPr>
          <w:b/>
          <w:sz w:val="24"/>
        </w:rPr>
        <w:t>II</w:t>
      </w:r>
      <w:r w:rsidR="00BC4822">
        <w:rPr>
          <w:b/>
          <w:sz w:val="24"/>
        </w:rPr>
        <w:t>/ 13</w:t>
      </w:r>
      <w:r w:rsidR="00B130E4" w:rsidRPr="0027252E">
        <w:rPr>
          <w:b/>
          <w:sz w:val="24"/>
        </w:rPr>
        <w:t xml:space="preserve"> </w:t>
      </w:r>
      <w:r w:rsidRPr="0027252E">
        <w:rPr>
          <w:b/>
          <w:sz w:val="24"/>
        </w:rPr>
        <w:t>/2010</w:t>
      </w:r>
    </w:p>
    <w:p w:rsidR="00B40CF1" w:rsidRPr="0027252E" w:rsidRDefault="00B130E4" w:rsidP="00562119">
      <w:pPr>
        <w:spacing w:line="360" w:lineRule="auto"/>
        <w:jc w:val="center"/>
        <w:rPr>
          <w:b/>
          <w:sz w:val="24"/>
        </w:rPr>
      </w:pPr>
      <w:r w:rsidRPr="0027252E">
        <w:rPr>
          <w:b/>
          <w:sz w:val="24"/>
        </w:rPr>
        <w:t>Rady Gminy Miłki</w:t>
      </w:r>
    </w:p>
    <w:p w:rsidR="00B40CF1" w:rsidRPr="0027252E" w:rsidRDefault="00B130E4" w:rsidP="00562119">
      <w:pPr>
        <w:spacing w:line="360" w:lineRule="auto"/>
        <w:jc w:val="center"/>
        <w:rPr>
          <w:b/>
          <w:sz w:val="24"/>
        </w:rPr>
      </w:pPr>
      <w:r w:rsidRPr="0027252E">
        <w:rPr>
          <w:b/>
          <w:sz w:val="24"/>
        </w:rPr>
        <w:t xml:space="preserve">z dnia </w:t>
      </w:r>
      <w:r w:rsidR="00562119" w:rsidRPr="0027252E">
        <w:rPr>
          <w:b/>
          <w:sz w:val="24"/>
        </w:rPr>
        <w:t>2</w:t>
      </w:r>
      <w:r w:rsidR="0027252E" w:rsidRPr="0027252E">
        <w:rPr>
          <w:b/>
          <w:sz w:val="24"/>
        </w:rPr>
        <w:t>0</w:t>
      </w:r>
      <w:r w:rsidR="00562119" w:rsidRPr="0027252E">
        <w:rPr>
          <w:b/>
          <w:sz w:val="24"/>
        </w:rPr>
        <w:t xml:space="preserve"> grudnia 2010 r</w:t>
      </w:r>
      <w:r w:rsidRPr="0027252E">
        <w:rPr>
          <w:b/>
          <w:sz w:val="24"/>
        </w:rPr>
        <w:t>.</w:t>
      </w:r>
    </w:p>
    <w:p w:rsidR="00B40CF1" w:rsidRPr="0027252E" w:rsidRDefault="00B40CF1" w:rsidP="00562119">
      <w:pPr>
        <w:spacing w:line="360" w:lineRule="auto"/>
        <w:jc w:val="center"/>
        <w:rPr>
          <w:b/>
          <w:sz w:val="24"/>
        </w:rPr>
      </w:pPr>
    </w:p>
    <w:p w:rsidR="00B40CF1" w:rsidRPr="0027252E" w:rsidRDefault="00B130E4" w:rsidP="00562119">
      <w:pPr>
        <w:spacing w:line="360" w:lineRule="auto"/>
        <w:jc w:val="center"/>
        <w:rPr>
          <w:sz w:val="24"/>
        </w:rPr>
      </w:pPr>
      <w:r w:rsidRPr="0027252E">
        <w:rPr>
          <w:b/>
          <w:sz w:val="24"/>
        </w:rPr>
        <w:t xml:space="preserve">w sprawie </w:t>
      </w:r>
      <w:r w:rsidR="0027252E" w:rsidRPr="0027252E">
        <w:rPr>
          <w:b/>
          <w:sz w:val="24"/>
        </w:rPr>
        <w:t>wyznaczenia przedstawiciela do Zgromadzenia Mazu</w:t>
      </w:r>
      <w:r w:rsidR="00D01839">
        <w:rPr>
          <w:b/>
          <w:sz w:val="24"/>
        </w:rPr>
        <w:t>rskiego Związku Międzygminnego-</w:t>
      </w:r>
      <w:r w:rsidR="0027252E" w:rsidRPr="0027252E">
        <w:rPr>
          <w:b/>
          <w:sz w:val="24"/>
        </w:rPr>
        <w:t>Gospodarka Odpadami</w:t>
      </w:r>
    </w:p>
    <w:p w:rsidR="00B40CF1" w:rsidRPr="0027252E" w:rsidRDefault="00B40CF1" w:rsidP="00562119">
      <w:pPr>
        <w:spacing w:line="360" w:lineRule="auto"/>
        <w:rPr>
          <w:sz w:val="24"/>
        </w:rPr>
      </w:pPr>
    </w:p>
    <w:p w:rsidR="00B40CF1" w:rsidRPr="0027252E" w:rsidRDefault="0027252E" w:rsidP="00562119">
      <w:pPr>
        <w:pStyle w:val="Tekstpodstawowy"/>
        <w:spacing w:line="360" w:lineRule="auto"/>
        <w:ind w:firstLine="708"/>
        <w:rPr>
          <w:sz w:val="24"/>
        </w:rPr>
      </w:pPr>
      <w:r w:rsidRPr="0027252E">
        <w:rPr>
          <w:sz w:val="24"/>
        </w:rPr>
        <w:t>Na podstawie art. 70 ust. 3</w:t>
      </w:r>
      <w:r w:rsidR="00B130E4" w:rsidRPr="0027252E">
        <w:rPr>
          <w:sz w:val="24"/>
        </w:rPr>
        <w:t xml:space="preserve"> ustawy z dnia 8 marca 1990</w:t>
      </w:r>
      <w:r>
        <w:rPr>
          <w:sz w:val="24"/>
        </w:rPr>
        <w:t xml:space="preserve"> </w:t>
      </w:r>
      <w:r w:rsidR="00B130E4" w:rsidRPr="0027252E">
        <w:rPr>
          <w:sz w:val="24"/>
        </w:rPr>
        <w:t xml:space="preserve">r. o samorządzie gminnym (tekst jednolity Dz. U. z 2001r., Nr 142, poz. 1591 z </w:t>
      </w:r>
      <w:proofErr w:type="spellStart"/>
      <w:r w:rsidR="00B130E4" w:rsidRPr="0027252E">
        <w:rPr>
          <w:sz w:val="24"/>
        </w:rPr>
        <w:t>późn</w:t>
      </w:r>
      <w:proofErr w:type="spellEnd"/>
      <w:r w:rsidR="00B130E4" w:rsidRPr="0027252E">
        <w:rPr>
          <w:sz w:val="24"/>
        </w:rPr>
        <w:t xml:space="preserve">. zm.) </w:t>
      </w:r>
      <w:r w:rsidRPr="0027252E">
        <w:rPr>
          <w:sz w:val="24"/>
        </w:rPr>
        <w:t>Rada Gminy Miłki uchwala</w:t>
      </w:r>
      <w:r w:rsidR="00B130E4" w:rsidRPr="0027252E">
        <w:rPr>
          <w:sz w:val="24"/>
        </w:rPr>
        <w:t>, co następuje:</w:t>
      </w:r>
    </w:p>
    <w:p w:rsidR="00562119" w:rsidRPr="0027252E" w:rsidRDefault="00562119" w:rsidP="00562119">
      <w:pPr>
        <w:pStyle w:val="Tekstpodstawowy"/>
        <w:spacing w:line="360" w:lineRule="auto"/>
        <w:rPr>
          <w:sz w:val="24"/>
        </w:rPr>
      </w:pPr>
    </w:p>
    <w:p w:rsidR="00562119" w:rsidRPr="0027252E" w:rsidRDefault="0027252E" w:rsidP="00D01839">
      <w:pPr>
        <w:pStyle w:val="Tekstpodstawowy"/>
        <w:spacing w:line="360" w:lineRule="auto"/>
        <w:jc w:val="center"/>
        <w:rPr>
          <w:sz w:val="24"/>
        </w:rPr>
      </w:pPr>
      <w:r w:rsidRPr="0027252E">
        <w:rPr>
          <w:sz w:val="24"/>
        </w:rPr>
        <w:t>§1</w:t>
      </w:r>
    </w:p>
    <w:p w:rsidR="00B40CF1" w:rsidRPr="0027252E" w:rsidRDefault="0027252E" w:rsidP="00562119">
      <w:pPr>
        <w:pStyle w:val="Tekstpodstawowy"/>
        <w:spacing w:line="360" w:lineRule="auto"/>
        <w:rPr>
          <w:sz w:val="24"/>
        </w:rPr>
      </w:pPr>
      <w:r w:rsidRPr="0027252E">
        <w:rPr>
          <w:sz w:val="24"/>
        </w:rPr>
        <w:t xml:space="preserve">Wyznacza się Pana </w:t>
      </w:r>
      <w:r w:rsidRPr="0027252E">
        <w:rPr>
          <w:b/>
          <w:sz w:val="24"/>
        </w:rPr>
        <w:t>Józefa Osinkę</w:t>
      </w:r>
      <w:r w:rsidRPr="0027252E">
        <w:rPr>
          <w:sz w:val="24"/>
        </w:rPr>
        <w:t xml:space="preserve"> na przedstawiciela Gminy Miłki</w:t>
      </w:r>
      <w:r>
        <w:rPr>
          <w:sz w:val="24"/>
        </w:rPr>
        <w:t xml:space="preserve"> </w:t>
      </w:r>
      <w:r w:rsidRPr="0027252E">
        <w:rPr>
          <w:sz w:val="24"/>
        </w:rPr>
        <w:t xml:space="preserve">do </w:t>
      </w:r>
      <w:r w:rsidRPr="0027252E">
        <w:rPr>
          <w:b/>
          <w:sz w:val="24"/>
        </w:rPr>
        <w:t>Zgromadzenia Mazurskiego Związku Międzygminnego-Gospodarka Odpadami</w:t>
      </w:r>
      <w:r w:rsidRPr="0027252E">
        <w:rPr>
          <w:sz w:val="24"/>
        </w:rPr>
        <w:t>.</w:t>
      </w:r>
    </w:p>
    <w:p w:rsidR="00562119" w:rsidRPr="0027252E" w:rsidRDefault="00562119" w:rsidP="00562119">
      <w:pPr>
        <w:pStyle w:val="Tekstpodstawowy"/>
        <w:spacing w:line="360" w:lineRule="auto"/>
        <w:rPr>
          <w:sz w:val="24"/>
        </w:rPr>
      </w:pPr>
    </w:p>
    <w:p w:rsidR="00B40CF1" w:rsidRPr="0027252E" w:rsidRDefault="0027252E" w:rsidP="00562119">
      <w:pPr>
        <w:pStyle w:val="Tekstpodstawowy"/>
        <w:spacing w:line="360" w:lineRule="auto"/>
        <w:jc w:val="center"/>
        <w:rPr>
          <w:sz w:val="24"/>
        </w:rPr>
      </w:pPr>
      <w:r w:rsidRPr="0027252E">
        <w:rPr>
          <w:sz w:val="24"/>
        </w:rPr>
        <w:t>§2</w:t>
      </w:r>
    </w:p>
    <w:p w:rsidR="0027252E" w:rsidRPr="0027252E" w:rsidRDefault="0027252E" w:rsidP="0027252E">
      <w:pPr>
        <w:pStyle w:val="Tekstpodstawowy"/>
        <w:spacing w:line="360" w:lineRule="auto"/>
        <w:rPr>
          <w:sz w:val="24"/>
        </w:rPr>
      </w:pPr>
      <w:r w:rsidRPr="0027252E">
        <w:rPr>
          <w:sz w:val="24"/>
        </w:rPr>
        <w:t>Traci moc uchwała Nr XV/88/2007 Rady G</w:t>
      </w:r>
      <w:r>
        <w:rPr>
          <w:sz w:val="24"/>
        </w:rPr>
        <w:t>miny Miłki z dnia 17.12.2007 r.</w:t>
      </w:r>
      <w:r w:rsidRPr="0027252E">
        <w:rPr>
          <w:sz w:val="24"/>
        </w:rPr>
        <w:t xml:space="preserve"> w sprawie wyznaczenia przedstawiciela do Zgromadzenia Mazurskiego Związku Międzygminnego- Gospodarka Odpadami.</w:t>
      </w:r>
    </w:p>
    <w:p w:rsidR="0027252E" w:rsidRPr="0027252E" w:rsidRDefault="0027252E" w:rsidP="0027252E">
      <w:pPr>
        <w:pStyle w:val="Tekstpodstawowy"/>
        <w:spacing w:line="360" w:lineRule="auto"/>
        <w:rPr>
          <w:sz w:val="24"/>
        </w:rPr>
      </w:pPr>
    </w:p>
    <w:p w:rsidR="00562119" w:rsidRPr="0027252E" w:rsidRDefault="0027252E" w:rsidP="0027252E">
      <w:pPr>
        <w:pStyle w:val="Tekstpodstawowy"/>
        <w:spacing w:line="360" w:lineRule="auto"/>
        <w:jc w:val="center"/>
        <w:rPr>
          <w:sz w:val="24"/>
        </w:rPr>
      </w:pPr>
      <w:r w:rsidRPr="0027252E">
        <w:rPr>
          <w:sz w:val="24"/>
        </w:rPr>
        <w:t>§3</w:t>
      </w:r>
    </w:p>
    <w:p w:rsidR="00B40CF1" w:rsidRPr="0027252E" w:rsidRDefault="0027252E" w:rsidP="00562119">
      <w:pPr>
        <w:pStyle w:val="Tekstpodstawowy"/>
        <w:spacing w:line="360" w:lineRule="auto"/>
        <w:rPr>
          <w:sz w:val="24"/>
        </w:rPr>
      </w:pPr>
      <w:r w:rsidRPr="0027252E">
        <w:rPr>
          <w:sz w:val="24"/>
        </w:rPr>
        <w:t>Wykonanie uchwały powierza się Wójtowi Gminy.</w:t>
      </w:r>
    </w:p>
    <w:p w:rsidR="0027252E" w:rsidRPr="0027252E" w:rsidRDefault="0027252E" w:rsidP="00562119">
      <w:pPr>
        <w:pStyle w:val="Tekstpodstawowy"/>
        <w:spacing w:line="360" w:lineRule="auto"/>
        <w:rPr>
          <w:sz w:val="24"/>
        </w:rPr>
      </w:pPr>
    </w:p>
    <w:p w:rsidR="0027252E" w:rsidRPr="0027252E" w:rsidRDefault="0027252E" w:rsidP="0027252E">
      <w:pPr>
        <w:pStyle w:val="Tekstpodstawowy"/>
        <w:spacing w:line="360" w:lineRule="auto"/>
        <w:jc w:val="center"/>
        <w:rPr>
          <w:sz w:val="24"/>
        </w:rPr>
      </w:pPr>
      <w:r w:rsidRPr="0027252E">
        <w:rPr>
          <w:sz w:val="24"/>
        </w:rPr>
        <w:t>§4</w:t>
      </w:r>
    </w:p>
    <w:p w:rsidR="0027252E" w:rsidRPr="0027252E" w:rsidRDefault="0027252E" w:rsidP="0027252E">
      <w:pPr>
        <w:pStyle w:val="Tekstpodstawowy"/>
        <w:spacing w:line="360" w:lineRule="auto"/>
        <w:rPr>
          <w:sz w:val="24"/>
        </w:rPr>
      </w:pPr>
      <w:r w:rsidRPr="0027252E">
        <w:rPr>
          <w:sz w:val="24"/>
        </w:rPr>
        <w:t>Uchwała wchodzi w życie z dniem ogłoszenia i podlega op</w:t>
      </w:r>
      <w:r>
        <w:rPr>
          <w:sz w:val="24"/>
        </w:rPr>
        <w:t xml:space="preserve">ublikowaniu </w:t>
      </w:r>
      <w:r w:rsidRPr="0027252E">
        <w:rPr>
          <w:sz w:val="24"/>
        </w:rPr>
        <w:t>w drodze obwieszczeń.</w:t>
      </w:r>
    </w:p>
    <w:p w:rsidR="0027252E" w:rsidRDefault="0027252E" w:rsidP="0027252E">
      <w:pPr>
        <w:pStyle w:val="Tekstpodstawowy"/>
        <w:spacing w:line="360" w:lineRule="auto"/>
        <w:jc w:val="center"/>
        <w:rPr>
          <w:sz w:val="24"/>
        </w:rPr>
      </w:pPr>
    </w:p>
    <w:p w:rsidR="0027252E" w:rsidRDefault="0027252E" w:rsidP="0027252E">
      <w:pPr>
        <w:pStyle w:val="Tekstpodstawowy"/>
        <w:spacing w:line="360" w:lineRule="auto"/>
        <w:jc w:val="center"/>
        <w:rPr>
          <w:sz w:val="24"/>
        </w:rPr>
      </w:pPr>
    </w:p>
    <w:p w:rsidR="0027252E" w:rsidRDefault="0027252E" w:rsidP="0027252E">
      <w:pPr>
        <w:pStyle w:val="Tekstpodstawowy"/>
        <w:spacing w:line="360" w:lineRule="auto"/>
        <w:jc w:val="center"/>
        <w:rPr>
          <w:sz w:val="24"/>
        </w:rPr>
      </w:pPr>
    </w:p>
    <w:p w:rsidR="0027252E" w:rsidRDefault="0027252E" w:rsidP="0027252E">
      <w:pPr>
        <w:pStyle w:val="Tekstpodstawowy"/>
        <w:spacing w:line="360" w:lineRule="auto"/>
        <w:jc w:val="center"/>
        <w:rPr>
          <w:sz w:val="24"/>
        </w:rPr>
      </w:pPr>
    </w:p>
    <w:p w:rsidR="0027252E" w:rsidRPr="0027252E" w:rsidRDefault="0027252E" w:rsidP="0027252E">
      <w:pPr>
        <w:pStyle w:val="Tekstpodstawowy"/>
        <w:spacing w:line="360" w:lineRule="auto"/>
        <w:jc w:val="center"/>
        <w:rPr>
          <w:sz w:val="24"/>
        </w:rPr>
      </w:pPr>
    </w:p>
    <w:p w:rsidR="00B130E4" w:rsidRDefault="00B130E4" w:rsidP="00562119">
      <w:pPr>
        <w:pStyle w:val="Tekstpodstawowy"/>
        <w:spacing w:line="360" w:lineRule="auto"/>
        <w:ind w:left="5664"/>
        <w:rPr>
          <w:sz w:val="24"/>
        </w:rPr>
      </w:pPr>
      <w:r w:rsidRPr="0027252E">
        <w:rPr>
          <w:sz w:val="24"/>
        </w:rPr>
        <w:t>Przewodniczący Rady Gminy</w:t>
      </w:r>
    </w:p>
    <w:p w:rsidR="0027252E" w:rsidRPr="0027252E" w:rsidRDefault="0027252E" w:rsidP="00562119">
      <w:pPr>
        <w:pStyle w:val="Tekstpodstawowy"/>
        <w:spacing w:line="360" w:lineRule="auto"/>
        <w:ind w:left="5664"/>
        <w:rPr>
          <w:sz w:val="24"/>
        </w:rPr>
      </w:pPr>
      <w:r>
        <w:rPr>
          <w:sz w:val="24"/>
        </w:rPr>
        <w:t xml:space="preserve">            Tomasz Gujda</w:t>
      </w:r>
    </w:p>
    <w:sectPr w:rsidR="0027252E" w:rsidRPr="0027252E" w:rsidSect="0027252E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2119"/>
    <w:rsid w:val="0027252E"/>
    <w:rsid w:val="00300756"/>
    <w:rsid w:val="00562119"/>
    <w:rsid w:val="007136D5"/>
    <w:rsid w:val="00B130E4"/>
    <w:rsid w:val="00B40CF1"/>
    <w:rsid w:val="00BC4822"/>
    <w:rsid w:val="00D0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F1"/>
  </w:style>
  <w:style w:type="paragraph" w:styleId="Nagwek1">
    <w:name w:val="heading 1"/>
    <w:basedOn w:val="Normalny"/>
    <w:next w:val="Normalny"/>
    <w:qFormat/>
    <w:rsid w:val="00B40CF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40CF1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I/2/2006</vt:lpstr>
    </vt:vector>
  </TitlesOfParts>
  <Company>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I/2/2006</dc:title>
  <dc:subject/>
  <dc:creator>a</dc:creator>
  <cp:keywords/>
  <cp:lastModifiedBy>u</cp:lastModifiedBy>
  <cp:revision>5</cp:revision>
  <cp:lastPrinted>2010-12-17T06:44:00Z</cp:lastPrinted>
  <dcterms:created xsi:type="dcterms:W3CDTF">2010-12-17T06:44:00Z</dcterms:created>
  <dcterms:modified xsi:type="dcterms:W3CDTF">2010-12-21T07:59:00Z</dcterms:modified>
</cp:coreProperties>
</file>