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C71D" w14:textId="27875DAB" w:rsidR="0001524B" w:rsidRPr="00E7417D" w:rsidRDefault="0001524B" w:rsidP="0001524B">
      <w:pPr>
        <w:jc w:val="right"/>
        <w:rPr>
          <w:rFonts w:ascii="Arial" w:hAnsi="Arial" w:cs="Arial"/>
        </w:rPr>
      </w:pPr>
    </w:p>
    <w:p w14:paraId="4B2A432E" w14:textId="77777777" w:rsidR="00182BC3" w:rsidRPr="00B23673" w:rsidRDefault="00182BC3" w:rsidP="00182BC3">
      <w:pPr>
        <w:spacing w:line="0" w:lineRule="atLeast"/>
        <w:ind w:left="-284"/>
        <w:rPr>
          <w:rFonts w:ascii="Arial" w:hAnsi="Arial"/>
        </w:rPr>
      </w:pPr>
      <w:r w:rsidRPr="00B23673">
        <w:rPr>
          <w:rFonts w:ascii="Arial" w:hAnsi="Arial"/>
        </w:rPr>
        <w:t>Znak sprawy:</w:t>
      </w:r>
      <w:r>
        <w:rPr>
          <w:rFonts w:ascii="Arial" w:hAnsi="Arial"/>
        </w:rPr>
        <w:t xml:space="preserve"> </w:t>
      </w:r>
      <w:r w:rsidRPr="005A6E10">
        <w:rPr>
          <w:rFonts w:ascii="Arial" w:hAnsi="Arial"/>
          <w:b/>
          <w:bCs/>
        </w:rPr>
        <w:t>GOPS.022.06.01/CDR/2024</w:t>
      </w:r>
    </w:p>
    <w:p w14:paraId="2F60122E" w14:textId="77777777" w:rsidR="00182BC3" w:rsidRPr="00B23673" w:rsidRDefault="00182BC3" w:rsidP="00182BC3">
      <w:pPr>
        <w:spacing w:line="120" w:lineRule="exact"/>
        <w:rPr>
          <w:rFonts w:ascii="Arial" w:hAnsi="Arial"/>
        </w:rPr>
      </w:pPr>
    </w:p>
    <w:p w14:paraId="13A639B8" w14:textId="77777777" w:rsidR="00182BC3" w:rsidRPr="00B23673" w:rsidRDefault="00182BC3" w:rsidP="00182BC3">
      <w:pPr>
        <w:spacing w:line="0" w:lineRule="atLeast"/>
        <w:ind w:left="6521"/>
        <w:rPr>
          <w:rFonts w:ascii="Arial" w:hAnsi="Arial"/>
          <w:sz w:val="21"/>
        </w:rPr>
      </w:pPr>
      <w:r>
        <w:rPr>
          <w:rFonts w:ascii="Arial" w:hAnsi="Arial"/>
          <w:sz w:val="21"/>
        </w:rPr>
        <w:t>Miłki</w:t>
      </w:r>
      <w:r w:rsidRPr="00B23673">
        <w:rPr>
          <w:rFonts w:ascii="Arial" w:hAnsi="Arial"/>
          <w:sz w:val="21"/>
        </w:rPr>
        <w:t xml:space="preserve">, </w:t>
      </w:r>
      <w:r>
        <w:rPr>
          <w:rFonts w:ascii="Arial" w:hAnsi="Arial"/>
          <w:sz w:val="21"/>
        </w:rPr>
        <w:t>27.02.2024 r.</w:t>
      </w:r>
    </w:p>
    <w:p w14:paraId="020291A0" w14:textId="77777777" w:rsidR="00182BC3" w:rsidRPr="00B23673" w:rsidRDefault="00182BC3" w:rsidP="00182BC3">
      <w:pPr>
        <w:spacing w:line="0" w:lineRule="atLeast"/>
        <w:jc w:val="center"/>
        <w:rPr>
          <w:rFonts w:ascii="Arial" w:hAnsi="Arial"/>
          <w:b/>
        </w:rPr>
      </w:pPr>
      <w:r w:rsidRPr="00B23673">
        <w:rPr>
          <w:rFonts w:ascii="Arial" w:hAnsi="Arial"/>
          <w:b/>
        </w:rPr>
        <w:t>ZAPYTANIE OFERTOWE</w:t>
      </w:r>
    </w:p>
    <w:p w14:paraId="3799561B" w14:textId="77777777" w:rsidR="00182BC3" w:rsidRPr="00B23673" w:rsidRDefault="00182BC3" w:rsidP="00182BC3">
      <w:pPr>
        <w:spacing w:line="124" w:lineRule="exact"/>
        <w:rPr>
          <w:rFonts w:ascii="Arial" w:hAnsi="Arial"/>
        </w:rPr>
      </w:pPr>
    </w:p>
    <w:p w14:paraId="10891F62" w14:textId="77777777" w:rsidR="00182BC3" w:rsidRPr="00B23673" w:rsidRDefault="00182BC3" w:rsidP="00182BC3">
      <w:pPr>
        <w:spacing w:line="0" w:lineRule="atLeast"/>
        <w:rPr>
          <w:rFonts w:ascii="Arial" w:hAnsi="Arial"/>
        </w:rPr>
      </w:pPr>
      <w:r>
        <w:rPr>
          <w:rFonts w:ascii="Arial" w:hAnsi="Arial"/>
        </w:rPr>
        <w:t>Kierownik Gminnego Ośrodka Pomocy Społecznej w Miłkach</w:t>
      </w:r>
      <w:r w:rsidRPr="00B23673">
        <w:rPr>
          <w:rFonts w:ascii="Arial" w:hAnsi="Arial"/>
        </w:rPr>
        <w:t xml:space="preserve"> w celu wyboru wykonawcy zaprasza do składania ofert na:</w:t>
      </w:r>
    </w:p>
    <w:p w14:paraId="5D71FCBD" w14:textId="77777777" w:rsidR="00182BC3" w:rsidRPr="00FC5133" w:rsidRDefault="00182BC3" w:rsidP="00182BC3">
      <w:pPr>
        <w:spacing w:line="289" w:lineRule="exact"/>
        <w:jc w:val="both"/>
        <w:rPr>
          <w:rFonts w:ascii="Arial" w:hAnsi="Arial"/>
        </w:rPr>
      </w:pPr>
      <w:r w:rsidRPr="00FC5133">
        <w:rPr>
          <w:rFonts w:ascii="Arial" w:hAnsi="Arial"/>
        </w:rPr>
        <w:t xml:space="preserve">Organizację </w:t>
      </w:r>
      <w:r w:rsidRPr="00FC5133">
        <w:rPr>
          <w:rFonts w:ascii="Arial" w:hAnsi="Arial"/>
          <w:b/>
          <w:bCs/>
        </w:rPr>
        <w:t>wizyty studyjnej</w:t>
      </w:r>
      <w:r>
        <w:rPr>
          <w:rFonts w:ascii="Arial" w:hAnsi="Arial"/>
          <w:b/>
          <w:bCs/>
        </w:rPr>
        <w:t xml:space="preserve"> w</w:t>
      </w:r>
      <w:r w:rsidRPr="00FC5133">
        <w:rPr>
          <w:rFonts w:ascii="Arial" w:hAnsi="Arial"/>
          <w:b/>
          <w:bCs/>
        </w:rPr>
        <w:t xml:space="preserve"> jednostce, której działalność jest ściśle związana </w:t>
      </w:r>
      <w:r>
        <w:rPr>
          <w:rFonts w:ascii="Arial" w:hAnsi="Arial"/>
          <w:b/>
          <w:bCs/>
        </w:rPr>
        <w:br/>
      </w:r>
      <w:r w:rsidRPr="00FC5133">
        <w:rPr>
          <w:rFonts w:ascii="Arial" w:hAnsi="Arial"/>
          <w:b/>
          <w:bCs/>
        </w:rPr>
        <w:t>z profilaktyką przemocy domowej</w:t>
      </w:r>
      <w:r w:rsidRPr="00FC5133">
        <w:rPr>
          <w:rFonts w:ascii="Arial" w:hAnsi="Arial"/>
        </w:rPr>
        <w:t xml:space="preserve"> dla 5 osób w ramach projektu „Miło, milej, Miłki – strefa wolna od przemocy”  </w:t>
      </w:r>
    </w:p>
    <w:p w14:paraId="05B7A858" w14:textId="77777777" w:rsidR="00182BC3" w:rsidRPr="00B23673" w:rsidRDefault="00182BC3" w:rsidP="00182BC3">
      <w:pPr>
        <w:numPr>
          <w:ilvl w:val="0"/>
          <w:numId w:val="39"/>
        </w:numPr>
        <w:tabs>
          <w:tab w:val="left" w:pos="580"/>
        </w:tabs>
        <w:spacing w:after="0" w:line="0" w:lineRule="atLeast"/>
        <w:ind w:left="580" w:hanging="220"/>
        <w:rPr>
          <w:rFonts w:ascii="Arial" w:hAnsi="Arial"/>
        </w:rPr>
      </w:pPr>
      <w:r w:rsidRPr="00B23673">
        <w:rPr>
          <w:rFonts w:ascii="Arial" w:hAnsi="Arial"/>
          <w:b/>
        </w:rPr>
        <w:t>Dane Zamawiającego:</w:t>
      </w:r>
    </w:p>
    <w:p w14:paraId="36C2EDFA" w14:textId="77777777" w:rsidR="00182BC3" w:rsidRPr="00B23673" w:rsidRDefault="00182BC3" w:rsidP="00182BC3">
      <w:pPr>
        <w:spacing w:line="0" w:lineRule="atLeast"/>
        <w:ind w:left="540"/>
        <w:rPr>
          <w:rFonts w:ascii="Arial" w:hAnsi="Arial"/>
        </w:rPr>
      </w:pPr>
      <w:r>
        <w:rPr>
          <w:rFonts w:ascii="Arial" w:hAnsi="Arial"/>
        </w:rPr>
        <w:t>Gminny Ośrodek Pomocy Społecznej w Miłkach</w:t>
      </w:r>
    </w:p>
    <w:p w14:paraId="6F305820" w14:textId="77777777" w:rsidR="00182BC3" w:rsidRPr="00B23673" w:rsidRDefault="00182BC3" w:rsidP="00182BC3">
      <w:pPr>
        <w:spacing w:line="116" w:lineRule="exact"/>
        <w:rPr>
          <w:rFonts w:ascii="Arial" w:hAnsi="Arial"/>
        </w:rPr>
      </w:pPr>
    </w:p>
    <w:p w14:paraId="2CB1A855" w14:textId="77777777" w:rsidR="00182BC3" w:rsidRPr="00B23673" w:rsidRDefault="00182BC3" w:rsidP="00182BC3">
      <w:pPr>
        <w:numPr>
          <w:ilvl w:val="0"/>
          <w:numId w:val="39"/>
        </w:numPr>
        <w:tabs>
          <w:tab w:val="left" w:pos="580"/>
        </w:tabs>
        <w:spacing w:after="0" w:line="0" w:lineRule="atLeast"/>
        <w:ind w:left="580" w:hanging="220"/>
        <w:rPr>
          <w:rFonts w:ascii="Arial" w:hAnsi="Arial"/>
        </w:rPr>
      </w:pPr>
      <w:r w:rsidRPr="00B23673">
        <w:rPr>
          <w:rFonts w:ascii="Arial" w:hAnsi="Arial"/>
          <w:b/>
        </w:rPr>
        <w:t>Opis przedmiotu zamówienia:</w:t>
      </w:r>
    </w:p>
    <w:p w14:paraId="36937D27" w14:textId="77777777" w:rsidR="00182BC3" w:rsidRPr="00B23673" w:rsidRDefault="00182BC3" w:rsidP="00182BC3">
      <w:pPr>
        <w:spacing w:line="124" w:lineRule="exact"/>
        <w:rPr>
          <w:rFonts w:ascii="Arial" w:hAnsi="Arial"/>
        </w:rPr>
      </w:pPr>
    </w:p>
    <w:p w14:paraId="53350474" w14:textId="77777777" w:rsidR="00182BC3" w:rsidRDefault="00182BC3" w:rsidP="00182BC3">
      <w:pPr>
        <w:spacing w:line="0" w:lineRule="atLeast"/>
        <w:ind w:left="540"/>
        <w:rPr>
          <w:rFonts w:ascii="Arial" w:hAnsi="Arial"/>
        </w:rPr>
      </w:pPr>
      <w:r>
        <w:rPr>
          <w:rFonts w:ascii="Arial" w:hAnsi="Arial"/>
        </w:rPr>
        <w:t xml:space="preserve">Organizator zapewnia: </w:t>
      </w:r>
      <w:r>
        <w:rPr>
          <w:rFonts w:ascii="Arial" w:hAnsi="Arial"/>
        </w:rPr>
        <w:br/>
        <w:t>- wyżywienie dla 5 uczestników Wizyty – forma do uzgodnienia</w:t>
      </w:r>
      <w:r>
        <w:rPr>
          <w:rFonts w:ascii="Arial" w:hAnsi="Arial"/>
        </w:rPr>
        <w:br/>
        <w:t>- spotkanie/zapoznanie z działalnością organizacji zajmującej się profilaktyką przemocy domowej lub pracującej z osobami doznającymi przemocy lub z osobami stosującymi przemoc (celem wizyty ma być poszerzenie wiedzy na temat przemocy domowej i sposobów profilaktyki) – minimum 8 godzin dydaktycznych podczas całej wizyty;</w:t>
      </w:r>
    </w:p>
    <w:p w14:paraId="33F8B454" w14:textId="77777777" w:rsidR="00182BC3" w:rsidRDefault="00182BC3" w:rsidP="00182BC3">
      <w:pPr>
        <w:spacing w:after="0" w:line="0" w:lineRule="atLeast"/>
        <w:ind w:left="540"/>
        <w:rPr>
          <w:rFonts w:ascii="Arial" w:hAnsi="Arial"/>
        </w:rPr>
      </w:pPr>
      <w:r>
        <w:rPr>
          <w:rFonts w:ascii="Arial" w:hAnsi="Arial"/>
        </w:rPr>
        <w:t xml:space="preserve">- 1 nocleg z zakwaterowaniem dla 5 osób; </w:t>
      </w:r>
    </w:p>
    <w:p w14:paraId="672ABA5A" w14:textId="77777777" w:rsidR="00182BC3" w:rsidRDefault="00182BC3" w:rsidP="00182BC3">
      <w:pPr>
        <w:spacing w:after="0" w:line="0" w:lineRule="atLeast"/>
        <w:ind w:left="540"/>
        <w:rPr>
          <w:rFonts w:ascii="Arial" w:hAnsi="Arial"/>
        </w:rPr>
      </w:pPr>
      <w:r>
        <w:rPr>
          <w:rFonts w:ascii="Arial" w:hAnsi="Arial"/>
        </w:rPr>
        <w:t>- miejsce realizacji: terytorium Rzeczypospolitej Polskiej;</w:t>
      </w:r>
    </w:p>
    <w:p w14:paraId="6E205F9F" w14:textId="6B014906" w:rsidR="00182BC3" w:rsidRDefault="00182BC3" w:rsidP="00182BC3">
      <w:pPr>
        <w:spacing w:after="0" w:line="0" w:lineRule="atLeast"/>
        <w:ind w:left="540"/>
        <w:rPr>
          <w:rFonts w:ascii="Arial" w:hAnsi="Arial"/>
        </w:rPr>
      </w:pPr>
      <w:r>
        <w:rPr>
          <w:rFonts w:ascii="Arial" w:hAnsi="Arial"/>
        </w:rPr>
        <w:t>- dojazd do miejsca realizacji Wizyty po stronie Zamawiającego;</w:t>
      </w:r>
    </w:p>
    <w:p w14:paraId="4175619B" w14:textId="77777777" w:rsidR="00182BC3" w:rsidRDefault="00182BC3" w:rsidP="00182BC3">
      <w:pPr>
        <w:spacing w:after="0" w:line="0" w:lineRule="atLeast"/>
        <w:ind w:left="540"/>
        <w:rPr>
          <w:rFonts w:ascii="Arial" w:hAnsi="Arial"/>
        </w:rPr>
      </w:pPr>
    </w:p>
    <w:p w14:paraId="7EBF847E" w14:textId="2AB00DE2" w:rsidR="00182BC3" w:rsidRPr="00182BC3" w:rsidRDefault="00182BC3" w:rsidP="00182BC3">
      <w:pPr>
        <w:numPr>
          <w:ilvl w:val="0"/>
          <w:numId w:val="39"/>
        </w:numPr>
        <w:tabs>
          <w:tab w:val="left" w:pos="580"/>
        </w:tabs>
        <w:spacing w:after="0" w:line="0" w:lineRule="atLeast"/>
        <w:ind w:left="580" w:hanging="220"/>
        <w:rPr>
          <w:rFonts w:ascii="Arial" w:hAnsi="Arial"/>
        </w:rPr>
      </w:pPr>
      <w:r w:rsidRPr="00B23673">
        <w:rPr>
          <w:rFonts w:ascii="Arial" w:hAnsi="Arial"/>
          <w:b/>
        </w:rPr>
        <w:t>Termin wykonania zamówienia:</w:t>
      </w:r>
    </w:p>
    <w:p w14:paraId="144ADFF2" w14:textId="77777777" w:rsidR="00182BC3" w:rsidRDefault="00182BC3" w:rsidP="00182BC3">
      <w:pPr>
        <w:spacing w:line="0" w:lineRule="atLeast"/>
        <w:ind w:left="300"/>
        <w:rPr>
          <w:rFonts w:ascii="Arial" w:hAnsi="Arial"/>
        </w:rPr>
      </w:pPr>
      <w:r>
        <w:rPr>
          <w:rFonts w:ascii="Arial" w:hAnsi="Arial"/>
        </w:rPr>
        <w:t>Drugi i trzeci tydzień marca (między 11-24 marca 2024 r.)</w:t>
      </w:r>
    </w:p>
    <w:p w14:paraId="56AB239F" w14:textId="77777777" w:rsidR="00182BC3" w:rsidRPr="00B23673" w:rsidRDefault="00182BC3" w:rsidP="00182BC3">
      <w:pPr>
        <w:spacing w:line="84" w:lineRule="exact"/>
        <w:rPr>
          <w:rFonts w:ascii="Arial" w:hAnsi="Arial"/>
        </w:rPr>
      </w:pPr>
    </w:p>
    <w:p w14:paraId="7E826473" w14:textId="77777777" w:rsidR="00182BC3" w:rsidRPr="00B23673" w:rsidRDefault="00182BC3" w:rsidP="00182BC3">
      <w:pPr>
        <w:numPr>
          <w:ilvl w:val="0"/>
          <w:numId w:val="40"/>
        </w:numPr>
        <w:tabs>
          <w:tab w:val="left" w:pos="580"/>
        </w:tabs>
        <w:spacing w:after="0" w:line="288" w:lineRule="auto"/>
        <w:ind w:left="20" w:right="20" w:firstLine="340"/>
        <w:rPr>
          <w:rFonts w:ascii="Arial" w:hAnsi="Arial"/>
        </w:rPr>
      </w:pPr>
      <w:r w:rsidRPr="00B23673">
        <w:rPr>
          <w:rFonts w:ascii="Arial" w:hAnsi="Arial"/>
          <w:b/>
        </w:rPr>
        <w:t>Opis wymagań (warunki udziału w postępowaniu oraz opis sposobu dokonywania oceny spełniania tych warunków</w:t>
      </w:r>
      <w:r>
        <w:rPr>
          <w:rFonts w:ascii="Arial" w:hAnsi="Arial"/>
          <w:b/>
        </w:rPr>
        <w:t>)</w:t>
      </w:r>
      <w:r w:rsidRPr="00B23673">
        <w:rPr>
          <w:rFonts w:ascii="Arial" w:hAnsi="Arial"/>
          <w:b/>
        </w:rPr>
        <w:t>:</w:t>
      </w:r>
    </w:p>
    <w:p w14:paraId="6B5479E0" w14:textId="77777777" w:rsidR="00182BC3" w:rsidRPr="00B23673" w:rsidRDefault="00182BC3" w:rsidP="00182BC3">
      <w:pPr>
        <w:spacing w:line="23" w:lineRule="exact"/>
        <w:rPr>
          <w:rFonts w:ascii="Arial" w:hAnsi="Arial"/>
        </w:rPr>
      </w:pPr>
    </w:p>
    <w:p w14:paraId="22D46802" w14:textId="77777777" w:rsidR="00182BC3" w:rsidRDefault="00182BC3" w:rsidP="00182BC3">
      <w:pPr>
        <w:spacing w:line="0" w:lineRule="atLeast"/>
        <w:ind w:left="540"/>
        <w:jc w:val="both"/>
        <w:rPr>
          <w:rFonts w:ascii="Arial" w:hAnsi="Arial"/>
        </w:rPr>
      </w:pPr>
      <w:r>
        <w:rPr>
          <w:rFonts w:ascii="Arial" w:hAnsi="Arial"/>
        </w:rPr>
        <w:t xml:space="preserve">Do postępowania mogą przystąpić organizacje i podmioty publiczne, które posiadają zapisy w swoim statucie o działalności związanej z profilaktyką przemocy domowej </w:t>
      </w:r>
      <w:r w:rsidRPr="005A6E10">
        <w:rPr>
          <w:rFonts w:ascii="Arial" w:hAnsi="Arial"/>
          <w:u w:val="single"/>
        </w:rPr>
        <w:t>lub mają możliwość zapewnić wizytę w takiej jednostce</w:t>
      </w:r>
      <w:r>
        <w:rPr>
          <w:rFonts w:ascii="Arial" w:hAnsi="Arial"/>
        </w:rPr>
        <w:t xml:space="preserve">. </w:t>
      </w:r>
    </w:p>
    <w:p w14:paraId="49A6E247" w14:textId="77777777" w:rsidR="00182BC3" w:rsidRPr="00B23673" w:rsidRDefault="00182BC3" w:rsidP="00182BC3">
      <w:pPr>
        <w:spacing w:line="0" w:lineRule="atLeast"/>
        <w:ind w:left="540"/>
        <w:jc w:val="both"/>
        <w:rPr>
          <w:rFonts w:ascii="Arial" w:hAnsi="Arial"/>
        </w:rPr>
      </w:pPr>
      <w:r>
        <w:rPr>
          <w:rFonts w:ascii="Arial" w:hAnsi="Arial"/>
        </w:rPr>
        <w:t xml:space="preserve">Podczas spotkania wymagana jest prezentacja działań podejmowanych przez instytucję, pobyt w siedzibie jednostki, możliwość zadawania pytań i rozmowa z jej przedstawicielami. </w:t>
      </w:r>
    </w:p>
    <w:p w14:paraId="2243978F" w14:textId="77777777" w:rsidR="00182BC3" w:rsidRDefault="00182BC3" w:rsidP="00182BC3">
      <w:pPr>
        <w:spacing w:line="116" w:lineRule="exact"/>
        <w:rPr>
          <w:rFonts w:ascii="Arial" w:hAnsi="Arial"/>
        </w:rPr>
      </w:pPr>
    </w:p>
    <w:p w14:paraId="19C50F22" w14:textId="77777777" w:rsidR="00182BC3" w:rsidRDefault="00182BC3" w:rsidP="00182BC3">
      <w:pPr>
        <w:spacing w:line="116" w:lineRule="exact"/>
        <w:rPr>
          <w:rFonts w:ascii="Arial" w:hAnsi="Arial"/>
        </w:rPr>
      </w:pPr>
    </w:p>
    <w:p w14:paraId="7EB92F5D" w14:textId="77777777" w:rsidR="00182BC3" w:rsidRDefault="00182BC3" w:rsidP="00182BC3">
      <w:pPr>
        <w:spacing w:line="116" w:lineRule="exact"/>
        <w:rPr>
          <w:rFonts w:ascii="Arial" w:hAnsi="Arial"/>
        </w:rPr>
      </w:pPr>
    </w:p>
    <w:p w14:paraId="3B1E5AA0" w14:textId="77777777" w:rsidR="00182BC3" w:rsidRDefault="00182BC3" w:rsidP="00182BC3">
      <w:pPr>
        <w:spacing w:line="116" w:lineRule="exact"/>
        <w:rPr>
          <w:rFonts w:ascii="Arial" w:hAnsi="Arial"/>
        </w:rPr>
      </w:pPr>
    </w:p>
    <w:p w14:paraId="0B54C8A8" w14:textId="77777777" w:rsidR="00182BC3" w:rsidRDefault="00182BC3" w:rsidP="00182BC3">
      <w:pPr>
        <w:spacing w:line="116" w:lineRule="exact"/>
        <w:rPr>
          <w:rFonts w:ascii="Arial" w:hAnsi="Arial"/>
        </w:rPr>
      </w:pPr>
    </w:p>
    <w:p w14:paraId="4DCE8437" w14:textId="77777777" w:rsidR="00182BC3" w:rsidRPr="00B23673" w:rsidRDefault="00182BC3" w:rsidP="00182BC3">
      <w:pPr>
        <w:spacing w:line="116" w:lineRule="exact"/>
        <w:rPr>
          <w:rFonts w:ascii="Arial" w:hAnsi="Arial"/>
        </w:rPr>
      </w:pPr>
    </w:p>
    <w:p w14:paraId="161A13A8" w14:textId="77777777" w:rsidR="00182BC3" w:rsidRPr="00B23673" w:rsidRDefault="00182BC3" w:rsidP="00182BC3">
      <w:pPr>
        <w:numPr>
          <w:ilvl w:val="0"/>
          <w:numId w:val="41"/>
        </w:numPr>
        <w:tabs>
          <w:tab w:val="left" w:pos="580"/>
        </w:tabs>
        <w:spacing w:after="0" w:line="288" w:lineRule="auto"/>
        <w:ind w:left="20" w:right="20" w:firstLine="340"/>
        <w:rPr>
          <w:rFonts w:ascii="Arial" w:hAnsi="Arial"/>
        </w:rPr>
      </w:pPr>
      <w:r w:rsidRPr="00B23673">
        <w:rPr>
          <w:rFonts w:ascii="Arial" w:hAnsi="Arial"/>
          <w:b/>
        </w:rPr>
        <w:t>Wykaz oświadczeń lub dokumentów, jakie mają dostarczyć Wykonawcy w celu potwierdzenia spełniania warunków udziału w postępowaniu:</w:t>
      </w:r>
    </w:p>
    <w:p w14:paraId="0170CB2F" w14:textId="77777777" w:rsidR="00182BC3" w:rsidRPr="00B23673" w:rsidRDefault="00182BC3" w:rsidP="00182BC3">
      <w:pPr>
        <w:spacing w:line="23" w:lineRule="exact"/>
        <w:rPr>
          <w:rFonts w:ascii="Arial" w:hAnsi="Arial"/>
        </w:rPr>
      </w:pPr>
    </w:p>
    <w:p w14:paraId="5F2F718F" w14:textId="77777777" w:rsidR="00182BC3" w:rsidRDefault="00182BC3" w:rsidP="00182BC3">
      <w:pPr>
        <w:spacing w:after="0" w:line="0" w:lineRule="atLeast"/>
        <w:ind w:left="540"/>
        <w:rPr>
          <w:rFonts w:ascii="Arial" w:hAnsi="Arial"/>
        </w:rPr>
      </w:pPr>
      <w:r>
        <w:rPr>
          <w:rFonts w:ascii="Arial" w:hAnsi="Arial"/>
        </w:rPr>
        <w:t>- oferta organizacji wizyty studyjnej wraz z proponowanym programem Wizyty;</w:t>
      </w:r>
    </w:p>
    <w:p w14:paraId="3A247097" w14:textId="77777777" w:rsidR="00182BC3" w:rsidRDefault="00182BC3" w:rsidP="00182BC3">
      <w:pPr>
        <w:spacing w:after="0" w:line="0" w:lineRule="atLeast"/>
        <w:ind w:left="540"/>
        <w:rPr>
          <w:rFonts w:ascii="Arial" w:hAnsi="Arial"/>
        </w:rPr>
      </w:pPr>
      <w:r>
        <w:rPr>
          <w:rFonts w:ascii="Arial" w:hAnsi="Arial"/>
        </w:rPr>
        <w:t>- statut jednostki działającej w przedmiocie profilaktyki przemocy, w której ma odbyć się Wizyta;</w:t>
      </w:r>
    </w:p>
    <w:p w14:paraId="2300168A" w14:textId="77777777" w:rsidR="00182BC3" w:rsidRPr="00B23673" w:rsidRDefault="00182BC3" w:rsidP="00182BC3">
      <w:pPr>
        <w:spacing w:line="116" w:lineRule="exact"/>
        <w:rPr>
          <w:rFonts w:ascii="Arial" w:hAnsi="Arial"/>
        </w:rPr>
      </w:pPr>
    </w:p>
    <w:p w14:paraId="556D8320" w14:textId="77777777" w:rsidR="00182BC3" w:rsidRPr="00B23673" w:rsidRDefault="00182BC3" w:rsidP="00182BC3">
      <w:pPr>
        <w:numPr>
          <w:ilvl w:val="0"/>
          <w:numId w:val="42"/>
        </w:numPr>
        <w:tabs>
          <w:tab w:val="left" w:pos="580"/>
        </w:tabs>
        <w:spacing w:after="0" w:line="288" w:lineRule="auto"/>
        <w:ind w:left="20" w:right="20" w:firstLine="340"/>
        <w:rPr>
          <w:rFonts w:ascii="Arial" w:hAnsi="Arial"/>
        </w:rPr>
      </w:pPr>
      <w:r w:rsidRPr="00B23673">
        <w:rPr>
          <w:rFonts w:ascii="Arial" w:hAnsi="Arial"/>
          <w:b/>
        </w:rPr>
        <w:t>Opis kryteriów, którymi Zamawiający będzie się kierował przy wyborze oferty, wraz z podaniem znaczenia tych kryteriów i sposobu oceny ofert:</w:t>
      </w:r>
    </w:p>
    <w:p w14:paraId="654C380B" w14:textId="77777777" w:rsidR="00182BC3" w:rsidRPr="00B23673" w:rsidRDefault="00182BC3" w:rsidP="00182BC3">
      <w:pPr>
        <w:spacing w:line="23" w:lineRule="exact"/>
        <w:rPr>
          <w:rFonts w:ascii="Arial" w:hAnsi="Arial"/>
        </w:rPr>
      </w:pPr>
    </w:p>
    <w:p w14:paraId="380EDA89" w14:textId="77777777" w:rsidR="00182BC3" w:rsidRDefault="00182BC3" w:rsidP="00182BC3">
      <w:pPr>
        <w:spacing w:line="0" w:lineRule="atLeast"/>
        <w:ind w:left="540"/>
        <w:rPr>
          <w:rFonts w:ascii="Arial" w:hAnsi="Arial"/>
        </w:rPr>
      </w:pPr>
      <w:r>
        <w:rPr>
          <w:rFonts w:ascii="Arial" w:hAnsi="Arial"/>
        </w:rPr>
        <w:t xml:space="preserve">Głównym kryterium jest przedstawienie oferty możliwej do sfinansowania przez zamawiającego. Kryterium niezbędnym jest powiązanie jednostki, w której ma odbyć się wizyta, z profilaktyką przemocy domowej. </w:t>
      </w:r>
    </w:p>
    <w:p w14:paraId="41A7E7B1" w14:textId="77777777" w:rsidR="00182BC3" w:rsidRPr="00B23673" w:rsidRDefault="00182BC3" w:rsidP="00182BC3">
      <w:pPr>
        <w:spacing w:line="84" w:lineRule="exact"/>
        <w:rPr>
          <w:rFonts w:ascii="Arial" w:hAnsi="Arial"/>
        </w:rPr>
      </w:pPr>
    </w:p>
    <w:p w14:paraId="2DBFE194" w14:textId="3E77DBAC" w:rsidR="00182BC3" w:rsidRPr="00182BC3" w:rsidRDefault="00182BC3" w:rsidP="00182BC3">
      <w:pPr>
        <w:pStyle w:val="Akapitzlist"/>
        <w:numPr>
          <w:ilvl w:val="0"/>
          <w:numId w:val="42"/>
        </w:numPr>
        <w:tabs>
          <w:tab w:val="left" w:pos="580"/>
        </w:tabs>
        <w:spacing w:after="0" w:line="0" w:lineRule="atLeast"/>
        <w:ind w:hanging="294"/>
        <w:rPr>
          <w:rFonts w:ascii="Arial" w:hAnsi="Arial"/>
        </w:rPr>
      </w:pPr>
      <w:r w:rsidRPr="00FC5133">
        <w:rPr>
          <w:rFonts w:ascii="Arial" w:hAnsi="Arial"/>
          <w:b/>
        </w:rPr>
        <w:t>Termin związania ofertą:</w:t>
      </w:r>
    </w:p>
    <w:p w14:paraId="353DA715" w14:textId="77777777" w:rsidR="00182BC3" w:rsidRPr="00B23673" w:rsidRDefault="00182BC3" w:rsidP="00182BC3">
      <w:pPr>
        <w:spacing w:line="0" w:lineRule="atLeast"/>
        <w:ind w:left="540"/>
        <w:rPr>
          <w:rFonts w:ascii="Arial" w:hAnsi="Arial"/>
        </w:rPr>
      </w:pPr>
      <w:r>
        <w:rPr>
          <w:rFonts w:ascii="Arial" w:hAnsi="Arial"/>
        </w:rPr>
        <w:t>Do końca marca 2024 r.</w:t>
      </w:r>
    </w:p>
    <w:p w14:paraId="193FB2F0" w14:textId="77777777" w:rsidR="00182BC3" w:rsidRPr="00B23673" w:rsidRDefault="00182BC3" w:rsidP="00182BC3">
      <w:pPr>
        <w:spacing w:line="116" w:lineRule="exact"/>
        <w:rPr>
          <w:rFonts w:ascii="Arial" w:hAnsi="Arial"/>
        </w:rPr>
      </w:pPr>
    </w:p>
    <w:p w14:paraId="3BC060A7" w14:textId="494B55B4" w:rsidR="00182BC3" w:rsidRPr="00B23673" w:rsidRDefault="00182BC3" w:rsidP="00182BC3">
      <w:pPr>
        <w:numPr>
          <w:ilvl w:val="0"/>
          <w:numId w:val="42"/>
        </w:numPr>
        <w:tabs>
          <w:tab w:val="left" w:pos="580"/>
        </w:tabs>
        <w:spacing w:after="0" w:line="0" w:lineRule="atLeast"/>
        <w:ind w:left="580" w:hanging="154"/>
        <w:rPr>
          <w:rFonts w:ascii="Arial" w:hAnsi="Arial"/>
        </w:rPr>
      </w:pPr>
      <w:r w:rsidRPr="00B23673">
        <w:rPr>
          <w:rFonts w:ascii="Arial" w:hAnsi="Arial"/>
          <w:b/>
        </w:rPr>
        <w:t>Opis sposobu przygotowania i składania ofert:</w:t>
      </w:r>
    </w:p>
    <w:p w14:paraId="5E48BABC" w14:textId="77777777" w:rsidR="00182BC3" w:rsidRPr="00B23673" w:rsidRDefault="00182BC3" w:rsidP="00182BC3">
      <w:pPr>
        <w:spacing w:line="124" w:lineRule="exact"/>
        <w:rPr>
          <w:rFonts w:ascii="Arial" w:hAnsi="Arial"/>
        </w:rPr>
      </w:pPr>
    </w:p>
    <w:p w14:paraId="2730B6DC" w14:textId="77777777" w:rsidR="00182BC3" w:rsidRPr="00B23673" w:rsidRDefault="00182BC3" w:rsidP="00182BC3">
      <w:pPr>
        <w:spacing w:after="0" w:line="120" w:lineRule="exact"/>
        <w:rPr>
          <w:rFonts w:ascii="Arial" w:hAnsi="Arial"/>
        </w:rPr>
      </w:pPr>
    </w:p>
    <w:p w14:paraId="12E3D35E" w14:textId="77777777" w:rsidR="00182BC3" w:rsidRPr="00507BFC" w:rsidRDefault="00182BC3" w:rsidP="00182BC3">
      <w:pPr>
        <w:pStyle w:val="Akapitzlist"/>
        <w:numPr>
          <w:ilvl w:val="0"/>
          <w:numId w:val="43"/>
        </w:numPr>
        <w:spacing w:after="0" w:line="278" w:lineRule="auto"/>
        <w:ind w:right="20"/>
        <w:rPr>
          <w:rFonts w:ascii="Arial" w:hAnsi="Arial"/>
        </w:rPr>
      </w:pPr>
      <w:r w:rsidRPr="00507BFC">
        <w:rPr>
          <w:rFonts w:ascii="Arial" w:hAnsi="Arial"/>
        </w:rPr>
        <w:t>Ofertę należy złożyć na załączonym wzorze wraz z załącznikami. Ofertę w formie pisemnej należy złożyć w zamkniętej kopercie opisanej „Wizyta studyjna”</w:t>
      </w:r>
      <w:r>
        <w:rPr>
          <w:rFonts w:ascii="Arial" w:hAnsi="Arial"/>
        </w:rPr>
        <w:t>, lub</w:t>
      </w:r>
    </w:p>
    <w:p w14:paraId="49306E87" w14:textId="77777777" w:rsidR="00182BC3" w:rsidRPr="00B23673" w:rsidRDefault="00182BC3" w:rsidP="00182BC3">
      <w:pPr>
        <w:spacing w:after="0" w:line="40" w:lineRule="exact"/>
        <w:rPr>
          <w:rFonts w:ascii="Arial" w:hAnsi="Arial"/>
        </w:rPr>
      </w:pPr>
    </w:p>
    <w:p w14:paraId="13A3A90D" w14:textId="227DA5AE" w:rsidR="00182BC3" w:rsidRPr="00182BC3" w:rsidRDefault="00182BC3" w:rsidP="00182BC3">
      <w:pPr>
        <w:pStyle w:val="Akapitzlist"/>
        <w:numPr>
          <w:ilvl w:val="0"/>
          <w:numId w:val="43"/>
        </w:numPr>
        <w:spacing w:after="0" w:line="0" w:lineRule="atLeast"/>
        <w:rPr>
          <w:rFonts w:ascii="Arial" w:hAnsi="Arial"/>
        </w:rPr>
      </w:pPr>
      <w:r w:rsidRPr="00507BFC">
        <w:rPr>
          <w:rFonts w:ascii="Arial" w:hAnsi="Arial"/>
        </w:rPr>
        <w:t xml:space="preserve">Ofertę w formie elektronicznej należy złożyć za pośrednictwem poczty elektronicznej </w:t>
      </w:r>
      <w:r w:rsidRPr="00FC5133">
        <w:rPr>
          <w:rFonts w:ascii="Arial" w:hAnsi="Arial"/>
        </w:rPr>
        <w:t>gops@gopsmilki.pl</w:t>
      </w:r>
      <w:r>
        <w:rPr>
          <w:rFonts w:ascii="Arial" w:hAnsi="Arial"/>
        </w:rPr>
        <w:t xml:space="preserve">, lub </w:t>
      </w:r>
    </w:p>
    <w:p w14:paraId="089912FF" w14:textId="77777777" w:rsidR="00182BC3" w:rsidRDefault="00182BC3" w:rsidP="00182BC3">
      <w:pPr>
        <w:pStyle w:val="Akapitzlist"/>
        <w:numPr>
          <w:ilvl w:val="0"/>
          <w:numId w:val="44"/>
        </w:numPr>
        <w:spacing w:after="0" w:line="278" w:lineRule="auto"/>
        <w:ind w:right="20"/>
        <w:rPr>
          <w:rFonts w:ascii="Arial" w:hAnsi="Arial"/>
        </w:rPr>
      </w:pPr>
      <w:bookmarkStart w:id="0" w:name="page14"/>
      <w:bookmarkEnd w:id="0"/>
      <w:r w:rsidRPr="00507BFC">
        <w:rPr>
          <w:rFonts w:ascii="Arial" w:hAnsi="Arial"/>
        </w:rPr>
        <w:t>Ofertę można złożyć na innym druku niż załączony do zapytania, pod warunkiem, że zawiera wszystkie elementy zawarte w załączonym wzorze ofert.</w:t>
      </w:r>
    </w:p>
    <w:p w14:paraId="75FEA38F" w14:textId="77777777" w:rsidR="00182BC3" w:rsidRDefault="00182BC3" w:rsidP="00182BC3">
      <w:pPr>
        <w:pStyle w:val="Akapitzlist"/>
        <w:spacing w:after="0" w:line="278" w:lineRule="auto"/>
        <w:ind w:left="1247" w:right="20"/>
        <w:rPr>
          <w:rFonts w:ascii="Arial" w:hAnsi="Arial"/>
        </w:rPr>
      </w:pPr>
    </w:p>
    <w:p w14:paraId="525EA43A" w14:textId="77777777" w:rsidR="00182BC3" w:rsidRPr="00507BFC" w:rsidRDefault="00182BC3" w:rsidP="00182BC3">
      <w:pPr>
        <w:pStyle w:val="Akapitzlist"/>
        <w:spacing w:after="0" w:line="278" w:lineRule="auto"/>
        <w:ind w:left="1247" w:right="20"/>
        <w:rPr>
          <w:rFonts w:ascii="Arial" w:hAnsi="Arial"/>
        </w:rPr>
      </w:pPr>
    </w:p>
    <w:p w14:paraId="07F3E0C3" w14:textId="6E92490F" w:rsidR="00182BC3" w:rsidRPr="00FC5133" w:rsidRDefault="00182BC3" w:rsidP="00182BC3">
      <w:pPr>
        <w:pStyle w:val="Akapitzlist"/>
        <w:numPr>
          <w:ilvl w:val="0"/>
          <w:numId w:val="42"/>
        </w:numPr>
        <w:tabs>
          <w:tab w:val="left" w:pos="720"/>
        </w:tabs>
        <w:spacing w:after="0" w:line="0" w:lineRule="atLeast"/>
        <w:ind w:hanging="294"/>
        <w:rPr>
          <w:rFonts w:ascii="Arial" w:hAnsi="Arial"/>
        </w:rPr>
      </w:pPr>
      <w:r w:rsidRPr="00FC5133">
        <w:rPr>
          <w:rFonts w:ascii="Arial" w:hAnsi="Arial"/>
          <w:b/>
        </w:rPr>
        <w:t>Termin i miejsce złożenia oferty:</w:t>
      </w:r>
    </w:p>
    <w:p w14:paraId="32025695" w14:textId="77777777" w:rsidR="00182BC3" w:rsidRPr="00B23673" w:rsidRDefault="00182BC3" w:rsidP="00182BC3">
      <w:pPr>
        <w:spacing w:line="124" w:lineRule="exact"/>
        <w:rPr>
          <w:rFonts w:ascii="Arial" w:hAnsi="Arial"/>
        </w:rPr>
      </w:pPr>
    </w:p>
    <w:p w14:paraId="1EC05F62" w14:textId="77777777" w:rsidR="00182BC3" w:rsidRDefault="00182BC3" w:rsidP="00182BC3">
      <w:pPr>
        <w:spacing w:line="0" w:lineRule="atLeast"/>
        <w:ind w:left="540"/>
        <w:rPr>
          <w:rFonts w:ascii="Arial" w:hAnsi="Arial"/>
        </w:rPr>
      </w:pPr>
      <w:r w:rsidRPr="00B23673">
        <w:rPr>
          <w:rFonts w:ascii="Arial" w:hAnsi="Arial"/>
        </w:rPr>
        <w:t>Oferty należy składać w terminie do dnia</w:t>
      </w:r>
      <w:r>
        <w:rPr>
          <w:rFonts w:ascii="Arial" w:hAnsi="Arial"/>
        </w:rPr>
        <w:t xml:space="preserve"> 7 marca 2024 r.</w:t>
      </w:r>
      <w:r w:rsidRPr="00B23673">
        <w:rPr>
          <w:rFonts w:ascii="Arial" w:hAnsi="Arial"/>
        </w:rPr>
        <w:t xml:space="preserve"> do godz. </w:t>
      </w:r>
      <w:r>
        <w:rPr>
          <w:rFonts w:ascii="Arial" w:hAnsi="Arial"/>
        </w:rPr>
        <w:t>12</w:t>
      </w:r>
      <w:r w:rsidRPr="00507BFC">
        <w:rPr>
          <w:rFonts w:ascii="Arial" w:hAnsi="Arial"/>
          <w:vertAlign w:val="superscript"/>
        </w:rPr>
        <w:t>00</w:t>
      </w:r>
      <w:r w:rsidRPr="00B23673">
        <w:rPr>
          <w:rFonts w:ascii="Arial" w:hAnsi="Arial"/>
        </w:rPr>
        <w:t>. Oferty w formie</w:t>
      </w:r>
      <w:r>
        <w:rPr>
          <w:rFonts w:ascii="Arial" w:hAnsi="Arial"/>
        </w:rPr>
        <w:t xml:space="preserve"> </w:t>
      </w:r>
      <w:r w:rsidRPr="00B23673">
        <w:rPr>
          <w:rFonts w:ascii="Arial" w:hAnsi="Arial"/>
        </w:rPr>
        <w:t>pisemnej należy składać na adres Zamawiającego</w:t>
      </w:r>
      <w:r>
        <w:rPr>
          <w:rFonts w:ascii="Arial" w:hAnsi="Arial"/>
        </w:rPr>
        <w:t xml:space="preserve">: Gminny Ośrodek Pomocy Społecznej, </w:t>
      </w:r>
      <w:r w:rsidRPr="00B23673">
        <w:rPr>
          <w:rFonts w:ascii="Arial" w:hAnsi="Arial"/>
        </w:rPr>
        <w:t xml:space="preserve">ul. </w:t>
      </w:r>
      <w:r>
        <w:rPr>
          <w:rFonts w:ascii="Arial" w:hAnsi="Arial"/>
        </w:rPr>
        <w:t>Szkolna 3a, 11-513 Miłki /</w:t>
      </w:r>
      <w:r w:rsidRPr="00B23673">
        <w:rPr>
          <w:rFonts w:ascii="Arial" w:hAnsi="Arial"/>
        </w:rPr>
        <w:t xml:space="preserve"> osobiście w siedzibie </w:t>
      </w:r>
      <w:r>
        <w:rPr>
          <w:rFonts w:ascii="Arial" w:hAnsi="Arial"/>
        </w:rPr>
        <w:t xml:space="preserve">GOPS / elektronicznie na adres </w:t>
      </w:r>
      <w:r w:rsidRPr="00507BFC">
        <w:rPr>
          <w:rFonts w:ascii="Arial" w:hAnsi="Arial"/>
        </w:rPr>
        <w:t>gops@gopsmilki.pl</w:t>
      </w:r>
      <w:r>
        <w:rPr>
          <w:rFonts w:ascii="Arial" w:hAnsi="Arial"/>
        </w:rPr>
        <w:t xml:space="preserve">. Wiążąca jest data i godzina wpływu oferty. </w:t>
      </w:r>
    </w:p>
    <w:p w14:paraId="1271ECF7" w14:textId="77777777" w:rsidR="00182BC3" w:rsidRDefault="00182BC3" w:rsidP="00182BC3">
      <w:pPr>
        <w:spacing w:line="67" w:lineRule="exact"/>
        <w:rPr>
          <w:rFonts w:ascii="Arial" w:hAnsi="Arial"/>
        </w:rPr>
      </w:pPr>
    </w:p>
    <w:p w14:paraId="1E99E04C" w14:textId="77777777" w:rsidR="00182BC3" w:rsidRDefault="00182BC3" w:rsidP="00182BC3">
      <w:pPr>
        <w:spacing w:line="67" w:lineRule="exact"/>
        <w:rPr>
          <w:rFonts w:ascii="Arial" w:hAnsi="Arial"/>
        </w:rPr>
      </w:pPr>
    </w:p>
    <w:p w14:paraId="4BF78449" w14:textId="77777777" w:rsidR="00182BC3" w:rsidRDefault="00182BC3" w:rsidP="00182BC3">
      <w:pPr>
        <w:spacing w:line="67" w:lineRule="exact"/>
        <w:rPr>
          <w:rFonts w:ascii="Arial" w:hAnsi="Arial"/>
        </w:rPr>
      </w:pPr>
    </w:p>
    <w:p w14:paraId="5B4BA126" w14:textId="77777777" w:rsidR="00182BC3" w:rsidRDefault="00182BC3" w:rsidP="00182BC3">
      <w:pPr>
        <w:spacing w:line="67" w:lineRule="exact"/>
        <w:rPr>
          <w:rFonts w:ascii="Arial" w:hAnsi="Arial"/>
        </w:rPr>
      </w:pPr>
    </w:p>
    <w:p w14:paraId="5763155A" w14:textId="77777777" w:rsidR="00182BC3" w:rsidRDefault="00182BC3" w:rsidP="00182BC3">
      <w:pPr>
        <w:spacing w:line="67" w:lineRule="exact"/>
        <w:rPr>
          <w:rFonts w:ascii="Arial" w:hAnsi="Arial"/>
        </w:rPr>
      </w:pPr>
    </w:p>
    <w:p w14:paraId="49E89E45" w14:textId="77777777" w:rsidR="00182BC3" w:rsidRPr="00B23673" w:rsidRDefault="00182BC3" w:rsidP="00182BC3">
      <w:pPr>
        <w:spacing w:line="67" w:lineRule="exact"/>
        <w:rPr>
          <w:rFonts w:ascii="Arial" w:hAnsi="Arial"/>
        </w:rPr>
      </w:pPr>
    </w:p>
    <w:p w14:paraId="379C7561" w14:textId="77777777" w:rsidR="00182BC3" w:rsidRPr="00B23673" w:rsidRDefault="00182BC3" w:rsidP="00182BC3">
      <w:pPr>
        <w:spacing w:line="84" w:lineRule="exact"/>
        <w:rPr>
          <w:rFonts w:ascii="Arial" w:hAnsi="Arial"/>
        </w:rPr>
      </w:pPr>
    </w:p>
    <w:p w14:paraId="084FE62E" w14:textId="77777777" w:rsidR="00182BC3" w:rsidRPr="00507BFC" w:rsidRDefault="00182BC3" w:rsidP="00182BC3">
      <w:pPr>
        <w:pStyle w:val="Akapitzlist"/>
        <w:numPr>
          <w:ilvl w:val="0"/>
          <w:numId w:val="42"/>
        </w:numPr>
        <w:tabs>
          <w:tab w:val="left" w:pos="284"/>
        </w:tabs>
        <w:spacing w:after="0" w:line="0" w:lineRule="atLeast"/>
        <w:ind w:left="284" w:firstLine="142"/>
        <w:rPr>
          <w:rFonts w:ascii="Arial" w:hAnsi="Arial"/>
        </w:rPr>
      </w:pPr>
      <w:r w:rsidRPr="00507BFC">
        <w:rPr>
          <w:rFonts w:ascii="Arial" w:hAnsi="Arial"/>
          <w:b/>
        </w:rPr>
        <w:lastRenderedPageBreak/>
        <w:t>Informacje dodatkowe:</w:t>
      </w:r>
    </w:p>
    <w:p w14:paraId="7C3E2150" w14:textId="77777777" w:rsidR="00182BC3" w:rsidRPr="00B23673" w:rsidRDefault="00182BC3" w:rsidP="00182BC3">
      <w:pPr>
        <w:spacing w:line="124" w:lineRule="exact"/>
        <w:rPr>
          <w:rFonts w:ascii="Arial" w:hAnsi="Arial"/>
        </w:rPr>
      </w:pPr>
    </w:p>
    <w:p w14:paraId="7690F983" w14:textId="77777777" w:rsidR="00182BC3" w:rsidRPr="00507BFC" w:rsidRDefault="00182BC3" w:rsidP="00182BC3">
      <w:pPr>
        <w:shd w:val="clear" w:color="auto" w:fill="FFFFFF"/>
        <w:jc w:val="both"/>
        <w:rPr>
          <w:rFonts w:ascii="Arial" w:hAnsi="Arial"/>
          <w:color w:val="222222"/>
        </w:rPr>
      </w:pPr>
      <w:r w:rsidRPr="00507BFC">
        <w:rPr>
          <w:rFonts w:ascii="Arial" w:hAnsi="Arial"/>
          <w:color w:val="222222"/>
        </w:rPr>
        <w:t>-</w:t>
      </w:r>
      <w:r>
        <w:rPr>
          <w:rFonts w:ascii="Arial" w:hAnsi="Arial"/>
          <w:color w:val="222222"/>
        </w:rPr>
        <w:t xml:space="preserve"> </w:t>
      </w:r>
      <w:r w:rsidRPr="00507BFC">
        <w:rPr>
          <w:rFonts w:ascii="Arial" w:hAnsi="Arial"/>
          <w:color w:val="222222"/>
        </w:rPr>
        <w:t>Zamawiający zastrzega sobie prawo unieważnienia zapytania bez podania przyczyny. Zapytanie może zostać zamknięte bez wybrania którejkolwiek z ofert.</w:t>
      </w:r>
    </w:p>
    <w:p w14:paraId="32C115BF" w14:textId="77777777" w:rsidR="00182BC3" w:rsidRPr="00507BFC" w:rsidRDefault="00182BC3" w:rsidP="00182BC3">
      <w:pPr>
        <w:shd w:val="clear" w:color="auto" w:fill="FFFFFF"/>
        <w:jc w:val="both"/>
        <w:rPr>
          <w:rFonts w:ascii="Arial" w:hAnsi="Arial"/>
          <w:color w:val="222222"/>
        </w:rPr>
      </w:pPr>
      <w:r w:rsidRPr="00507BFC">
        <w:rPr>
          <w:rFonts w:ascii="Arial" w:hAnsi="Arial"/>
          <w:color w:val="222222"/>
        </w:rPr>
        <w:t>-</w:t>
      </w:r>
      <w:r>
        <w:rPr>
          <w:rFonts w:ascii="Arial" w:hAnsi="Arial"/>
          <w:color w:val="222222"/>
        </w:rPr>
        <w:t xml:space="preserve"> </w:t>
      </w:r>
      <w:r w:rsidRPr="00507BFC">
        <w:rPr>
          <w:rFonts w:ascii="Arial" w:hAnsi="Arial"/>
          <w:color w:val="222222"/>
        </w:rPr>
        <w:t xml:space="preserve">Przed zrealizowaniem </w:t>
      </w:r>
      <w:r>
        <w:rPr>
          <w:rFonts w:ascii="Arial" w:hAnsi="Arial"/>
          <w:color w:val="222222"/>
        </w:rPr>
        <w:t>Wizyty</w:t>
      </w:r>
      <w:r w:rsidRPr="00507BFC">
        <w:rPr>
          <w:rFonts w:ascii="Arial" w:hAnsi="Arial"/>
          <w:color w:val="222222"/>
        </w:rPr>
        <w:t xml:space="preserve"> sporządzona zostanie umowa podpisana przez </w:t>
      </w:r>
    </w:p>
    <w:p w14:paraId="346BFD4E" w14:textId="77777777" w:rsidR="00182BC3" w:rsidRDefault="00182BC3" w:rsidP="00182BC3">
      <w:pPr>
        <w:shd w:val="clear" w:color="auto" w:fill="FFFFFF"/>
        <w:jc w:val="both"/>
        <w:rPr>
          <w:rFonts w:ascii="Arial" w:hAnsi="Arial"/>
          <w:color w:val="222222"/>
        </w:rPr>
      </w:pPr>
      <w:r w:rsidRPr="00507BFC">
        <w:rPr>
          <w:rFonts w:ascii="Arial" w:hAnsi="Arial"/>
          <w:color w:val="222222"/>
        </w:rPr>
        <w:t>Zamawiającego i Wykonawcę.</w:t>
      </w:r>
      <w:r>
        <w:rPr>
          <w:rFonts w:ascii="Arial" w:hAnsi="Arial"/>
          <w:color w:val="222222"/>
        </w:rPr>
        <w:t xml:space="preserve"> </w:t>
      </w:r>
      <w:r w:rsidRPr="00507BFC">
        <w:rPr>
          <w:rFonts w:ascii="Arial" w:hAnsi="Arial"/>
          <w:color w:val="222222"/>
        </w:rPr>
        <w:t>Jeśli Wykonawca, którego oferta została wybrana będzie uchylać się od zawarcia umowy, Zamawiający może wybrać ofertę najkorzystniejszą spośród pozostałych ofert.</w:t>
      </w:r>
    </w:p>
    <w:p w14:paraId="2DE166AA" w14:textId="77777777" w:rsidR="00182BC3" w:rsidRDefault="00182BC3" w:rsidP="00182BC3">
      <w:pPr>
        <w:shd w:val="clear" w:color="auto" w:fill="FFFFFF"/>
        <w:jc w:val="both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- Dopuszcza się możliwość zorganizowania Wizyty przez organizację niezwiązaną z pracą w obszarze profilaktyki przemocy, jednak w takiej sytuacja Wykonawca zapewnia spotkanie w takiej jednostce – umowa/rozliczenia między pomiotami dokonywane są między nimi. </w:t>
      </w:r>
    </w:p>
    <w:p w14:paraId="2D842077" w14:textId="77777777" w:rsidR="00182BC3" w:rsidRPr="00B23673" w:rsidRDefault="00182BC3" w:rsidP="00182BC3">
      <w:pPr>
        <w:spacing w:line="84" w:lineRule="exact"/>
        <w:rPr>
          <w:rFonts w:ascii="Arial" w:hAnsi="Arial"/>
        </w:rPr>
      </w:pPr>
    </w:p>
    <w:p w14:paraId="2BEDF2D1" w14:textId="4367F59E" w:rsidR="00182BC3" w:rsidRPr="00182BC3" w:rsidRDefault="00182BC3" w:rsidP="00182BC3">
      <w:pPr>
        <w:pStyle w:val="Akapitzlist"/>
        <w:numPr>
          <w:ilvl w:val="0"/>
          <w:numId w:val="42"/>
        </w:numPr>
        <w:tabs>
          <w:tab w:val="left" w:pos="567"/>
        </w:tabs>
        <w:spacing w:after="0" w:line="0" w:lineRule="atLeast"/>
        <w:ind w:left="567"/>
        <w:rPr>
          <w:rFonts w:ascii="Arial" w:hAnsi="Arial"/>
        </w:rPr>
      </w:pPr>
      <w:r w:rsidRPr="00FC5133">
        <w:rPr>
          <w:rFonts w:ascii="Arial" w:hAnsi="Arial"/>
          <w:b/>
        </w:rPr>
        <w:t>Osobami uprawnionymi do bezpośredniego kontaktowania się z wykonawcami są:</w:t>
      </w:r>
    </w:p>
    <w:p w14:paraId="6288FC4A" w14:textId="77777777" w:rsidR="00182BC3" w:rsidRPr="00B23673" w:rsidRDefault="00182BC3" w:rsidP="00182BC3">
      <w:pPr>
        <w:spacing w:line="0" w:lineRule="atLeast"/>
        <w:ind w:left="300"/>
        <w:rPr>
          <w:rFonts w:ascii="Arial" w:hAnsi="Arial"/>
        </w:rPr>
      </w:pPr>
      <w:r>
        <w:rPr>
          <w:rFonts w:ascii="Arial" w:hAnsi="Arial"/>
        </w:rPr>
        <w:t xml:space="preserve">Kierownik Gminnego Ośrodka Pomocy Społecznej w Miłkach Ewelina </w:t>
      </w:r>
      <w:proofErr w:type="spellStart"/>
      <w:r>
        <w:rPr>
          <w:rFonts w:ascii="Arial" w:hAnsi="Arial"/>
        </w:rPr>
        <w:t>Byrwa</w:t>
      </w:r>
      <w:proofErr w:type="spellEnd"/>
      <w:r>
        <w:rPr>
          <w:rFonts w:ascii="Arial" w:hAnsi="Arial"/>
        </w:rPr>
        <w:t xml:space="preserve"> te. 87 555 90 32</w:t>
      </w:r>
    </w:p>
    <w:p w14:paraId="3C437DD9" w14:textId="77777777" w:rsidR="00182BC3" w:rsidRPr="00B23673" w:rsidRDefault="00182BC3" w:rsidP="00182BC3">
      <w:pPr>
        <w:spacing w:line="84" w:lineRule="exact"/>
        <w:rPr>
          <w:rFonts w:ascii="Arial" w:hAnsi="Arial"/>
        </w:rPr>
      </w:pPr>
    </w:p>
    <w:p w14:paraId="043FB4F1" w14:textId="77777777" w:rsidR="00182BC3" w:rsidRPr="00FC5133" w:rsidRDefault="00182BC3" w:rsidP="00182BC3">
      <w:pPr>
        <w:pStyle w:val="Akapitzlist"/>
        <w:numPr>
          <w:ilvl w:val="0"/>
          <w:numId w:val="42"/>
        </w:numPr>
        <w:tabs>
          <w:tab w:val="left" w:pos="720"/>
        </w:tabs>
        <w:spacing w:after="0" w:line="0" w:lineRule="atLeast"/>
        <w:ind w:hanging="153"/>
        <w:rPr>
          <w:rFonts w:ascii="Arial" w:hAnsi="Arial"/>
        </w:rPr>
      </w:pPr>
      <w:r w:rsidRPr="00FC5133">
        <w:rPr>
          <w:rFonts w:ascii="Arial" w:hAnsi="Arial"/>
          <w:b/>
        </w:rPr>
        <w:t>Zastosowanie aspektów społecznych:</w:t>
      </w:r>
    </w:p>
    <w:p w14:paraId="66E2E641" w14:textId="77777777" w:rsidR="00182BC3" w:rsidRPr="00B23673" w:rsidRDefault="00182BC3" w:rsidP="00182BC3">
      <w:pPr>
        <w:spacing w:line="0" w:lineRule="atLeast"/>
        <w:ind w:left="540"/>
        <w:rPr>
          <w:rFonts w:ascii="Arial" w:hAnsi="Arial"/>
        </w:rPr>
      </w:pPr>
      <w:r>
        <w:rPr>
          <w:rFonts w:ascii="Arial" w:hAnsi="Arial"/>
        </w:rPr>
        <w:t>Nie dotyczy</w:t>
      </w:r>
    </w:p>
    <w:p w14:paraId="29A82F45" w14:textId="77777777" w:rsidR="00182BC3" w:rsidRPr="00B23673" w:rsidRDefault="00182BC3" w:rsidP="00182BC3">
      <w:pPr>
        <w:spacing w:line="116" w:lineRule="exact"/>
        <w:rPr>
          <w:rFonts w:ascii="Arial" w:hAnsi="Arial"/>
        </w:rPr>
      </w:pPr>
    </w:p>
    <w:p w14:paraId="342A33DF" w14:textId="77777777" w:rsidR="00182BC3" w:rsidRPr="00B23673" w:rsidRDefault="00182BC3" w:rsidP="00182BC3">
      <w:pPr>
        <w:numPr>
          <w:ilvl w:val="0"/>
          <w:numId w:val="42"/>
        </w:numPr>
        <w:tabs>
          <w:tab w:val="left" w:pos="700"/>
        </w:tabs>
        <w:spacing w:after="0" w:line="0" w:lineRule="atLeast"/>
        <w:ind w:left="700" w:hanging="133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Pr="00B23673">
        <w:rPr>
          <w:rFonts w:ascii="Arial" w:hAnsi="Arial"/>
          <w:b/>
        </w:rPr>
        <w:t>Załączniki:</w:t>
      </w:r>
    </w:p>
    <w:p w14:paraId="0261A16F" w14:textId="5A418534" w:rsidR="00182BC3" w:rsidRPr="00B23673" w:rsidRDefault="00182BC3" w:rsidP="00182BC3">
      <w:pPr>
        <w:spacing w:line="0" w:lineRule="atLeast"/>
        <w:ind w:left="540"/>
        <w:rPr>
          <w:rFonts w:ascii="Arial" w:hAnsi="Arial"/>
        </w:rPr>
      </w:pPr>
      <w:r>
        <w:rPr>
          <w:rFonts w:ascii="Arial" w:hAnsi="Arial"/>
        </w:rPr>
        <w:t>Wzór oferty</w:t>
      </w:r>
    </w:p>
    <w:p w14:paraId="3C8F5BD0" w14:textId="77777777" w:rsidR="00182BC3" w:rsidRDefault="00182BC3" w:rsidP="00182BC3">
      <w:pPr>
        <w:spacing w:line="278" w:lineRule="auto"/>
        <w:ind w:left="300" w:right="20"/>
        <w:rPr>
          <w:rFonts w:ascii="Arial" w:hAnsi="Arial"/>
        </w:rPr>
      </w:pPr>
    </w:p>
    <w:p w14:paraId="62C20125" w14:textId="77777777" w:rsidR="00182BC3" w:rsidRDefault="00182BC3" w:rsidP="00182BC3">
      <w:pPr>
        <w:spacing w:line="278" w:lineRule="auto"/>
        <w:ind w:left="300" w:right="20"/>
        <w:rPr>
          <w:rFonts w:ascii="Arial" w:hAnsi="Arial"/>
        </w:rPr>
      </w:pPr>
      <w:r w:rsidRPr="00B23673">
        <w:rPr>
          <w:rFonts w:ascii="Arial" w:hAnsi="Arial"/>
        </w:rPr>
        <w:t xml:space="preserve">Postępowanie o udzielenie zamówienia jest prowadzone zgodnie z postanowieniami Regulaminu zamówień publicznych </w:t>
      </w:r>
      <w:r>
        <w:rPr>
          <w:rFonts w:ascii="Arial" w:hAnsi="Arial"/>
        </w:rPr>
        <w:t>Gminnego Ośrodka Pomocy Społecznej w Miłkach</w:t>
      </w:r>
      <w:r w:rsidRPr="00B23673">
        <w:rPr>
          <w:rFonts w:ascii="Arial" w:hAnsi="Arial"/>
        </w:rPr>
        <w:t>.</w:t>
      </w:r>
    </w:p>
    <w:p w14:paraId="47B2C654" w14:textId="77777777" w:rsidR="00182BC3" w:rsidRDefault="00182BC3" w:rsidP="00182BC3">
      <w:pPr>
        <w:spacing w:line="278" w:lineRule="auto"/>
        <w:ind w:left="300" w:right="20" w:firstLine="227"/>
        <w:rPr>
          <w:rFonts w:ascii="Arial" w:hAnsi="Arial"/>
        </w:rPr>
      </w:pPr>
    </w:p>
    <w:p w14:paraId="306F4ED9" w14:textId="77777777" w:rsidR="00182BC3" w:rsidRDefault="00182BC3" w:rsidP="00182BC3">
      <w:pPr>
        <w:spacing w:line="278" w:lineRule="auto"/>
        <w:ind w:left="300" w:right="20" w:firstLine="227"/>
        <w:rPr>
          <w:rFonts w:ascii="Arial" w:hAnsi="Arial"/>
        </w:rPr>
      </w:pPr>
    </w:p>
    <w:p w14:paraId="39309580" w14:textId="77777777" w:rsidR="00182BC3" w:rsidRPr="00B23673" w:rsidRDefault="00182BC3" w:rsidP="00182BC3">
      <w:pPr>
        <w:spacing w:line="278" w:lineRule="auto"/>
        <w:ind w:left="300" w:right="20" w:firstLine="227"/>
        <w:rPr>
          <w:rFonts w:ascii="Arial" w:hAnsi="Arial"/>
        </w:rPr>
      </w:pPr>
    </w:p>
    <w:p w14:paraId="17E431F5" w14:textId="77777777" w:rsidR="00182BC3" w:rsidRPr="00B23673" w:rsidRDefault="00182BC3" w:rsidP="00182BC3">
      <w:pPr>
        <w:spacing w:line="40" w:lineRule="exact"/>
        <w:rPr>
          <w:rFonts w:ascii="Arial" w:hAnsi="Arial"/>
        </w:rPr>
      </w:pPr>
    </w:p>
    <w:p w14:paraId="1F08CE9C" w14:textId="1E9FFA01" w:rsidR="00182BC3" w:rsidRPr="00B23673" w:rsidRDefault="00182BC3" w:rsidP="00182BC3">
      <w:pPr>
        <w:spacing w:line="0" w:lineRule="atLeast"/>
        <w:ind w:left="540" w:firstLine="4422"/>
        <w:rPr>
          <w:rFonts w:ascii="Arial" w:hAnsi="Arial"/>
        </w:rPr>
      </w:pPr>
      <w:r w:rsidRPr="00B23673">
        <w:rPr>
          <w:rFonts w:ascii="Arial" w:hAnsi="Arial"/>
        </w:rPr>
        <w:t>.........................................................</w:t>
      </w:r>
    </w:p>
    <w:p w14:paraId="2FEB099E" w14:textId="77777777" w:rsidR="00182BC3" w:rsidRDefault="00182BC3" w:rsidP="00182BC3">
      <w:pPr>
        <w:jc w:val="right"/>
      </w:pPr>
      <w:r w:rsidRPr="00B23673">
        <w:rPr>
          <w:rFonts w:ascii="Arial" w:hAnsi="Arial"/>
        </w:rPr>
        <w:t>(pieczątka Kierownika lub osoby upoważnionej)</w:t>
      </w:r>
    </w:p>
    <w:p w14:paraId="2019840A" w14:textId="0168A8E2" w:rsidR="00E7417D" w:rsidRPr="00E7417D" w:rsidRDefault="00E7417D" w:rsidP="00182BC3">
      <w:pPr>
        <w:jc w:val="right"/>
        <w:rPr>
          <w:rFonts w:ascii="Arial" w:hAnsi="Arial" w:cs="Arial"/>
        </w:rPr>
      </w:pPr>
    </w:p>
    <w:sectPr w:rsidR="00E7417D" w:rsidRPr="00E7417D" w:rsidSect="002960F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274" w:bottom="1418" w:left="1701" w:header="709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680D" w14:textId="77777777" w:rsidR="002960FE" w:rsidRDefault="002960FE">
      <w:pPr>
        <w:spacing w:after="0" w:line="240" w:lineRule="auto"/>
      </w:pPr>
      <w:r>
        <w:separator/>
      </w:r>
    </w:p>
  </w:endnote>
  <w:endnote w:type="continuationSeparator" w:id="0">
    <w:p w14:paraId="77AB6A2F" w14:textId="77777777" w:rsidR="002960FE" w:rsidRDefault="0029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174D" w14:textId="2204661A" w:rsidR="006C5241" w:rsidRDefault="006C5241" w:rsidP="006C5241">
    <w:pPr>
      <w:pStyle w:val="Stopka"/>
      <w:jc w:val="center"/>
      <w:rPr>
        <w:rFonts w:ascii="Arial" w:hAnsi="Arial" w:cs="Arial"/>
        <w:color w:val="222222"/>
        <w:sz w:val="20"/>
        <w:szCs w:val="20"/>
        <w:shd w:val="clear" w:color="auto" w:fill="FFFFFF"/>
      </w:rPr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>________________________________________________________________________________</w:t>
    </w:r>
  </w:p>
  <w:p w14:paraId="354A0E37" w14:textId="10EF4678" w:rsidR="006C5241" w:rsidRPr="004A3344" w:rsidRDefault="006C5241" w:rsidP="006C5241">
    <w:pPr>
      <w:pStyle w:val="Stopka"/>
      <w:jc w:val="center"/>
      <w:rPr>
        <w:sz w:val="20"/>
        <w:szCs w:val="20"/>
      </w:rPr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>P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rojekt</w:t>
    </w:r>
    <w:r w:rsidRPr="004A3344"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 "Miło, milej, Miłki - strefa wolna od przemocy" 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jest</w:t>
    </w:r>
    <w:r w:rsidRPr="004A3344"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 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realizowany w ramach Programu </w:t>
    </w:r>
    <w:r w:rsidRPr="004A3344"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„Sprawiedliwość”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, finansowanego ze środków funduszy norweskich i środków krajowych.</w:t>
    </w:r>
  </w:p>
  <w:p w14:paraId="6CD6DC67" w14:textId="3C77EDD8" w:rsidR="00E55C45" w:rsidRDefault="00E55C45" w:rsidP="005C2F51">
    <w:pPr>
      <w:pStyle w:val="Stopka"/>
      <w:tabs>
        <w:tab w:val="clear" w:pos="4536"/>
        <w:tab w:val="clear" w:pos="9072"/>
        <w:tab w:val="left" w:pos="20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8A6A" w14:textId="627BD7BC" w:rsidR="00E7417D" w:rsidRDefault="00E7417D" w:rsidP="00E7417D">
    <w:pPr>
      <w:pStyle w:val="Stopka"/>
      <w:jc w:val="center"/>
      <w:rPr>
        <w:rFonts w:ascii="Arial" w:hAnsi="Arial" w:cs="Arial"/>
        <w:color w:val="222222"/>
        <w:sz w:val="20"/>
        <w:szCs w:val="20"/>
        <w:shd w:val="clear" w:color="auto" w:fill="FFFFFF"/>
      </w:rPr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>________________________________________________________________________________</w:t>
    </w:r>
  </w:p>
  <w:p w14:paraId="783BBE0D" w14:textId="1CD8854E" w:rsidR="00E7417D" w:rsidRPr="004A3344" w:rsidRDefault="00E7417D" w:rsidP="00E7417D">
    <w:pPr>
      <w:pStyle w:val="Stopka"/>
      <w:jc w:val="center"/>
      <w:rPr>
        <w:sz w:val="20"/>
        <w:szCs w:val="20"/>
      </w:rPr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>P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rojekt</w:t>
    </w:r>
    <w:r w:rsidRPr="004A3344"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 "Miło, milej, Miłki - strefa wolna od przemocy" 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jest</w:t>
    </w:r>
    <w:r w:rsidRPr="004A3344"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 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realizowany w ramach Programu </w:t>
    </w:r>
    <w:r w:rsidRPr="004A3344"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„Sprawiedliwość”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, finansowanego ze środków funduszy norweskich i środków krajowych.</w:t>
    </w:r>
  </w:p>
  <w:p w14:paraId="24FFD37B" w14:textId="77777777" w:rsidR="00F468E7" w:rsidRPr="00205FA1" w:rsidRDefault="00F468E7" w:rsidP="00205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EA14" w14:textId="77777777" w:rsidR="002960FE" w:rsidRDefault="002960FE">
      <w:pPr>
        <w:spacing w:after="0" w:line="240" w:lineRule="auto"/>
      </w:pPr>
      <w:r>
        <w:separator/>
      </w:r>
    </w:p>
  </w:footnote>
  <w:footnote w:type="continuationSeparator" w:id="0">
    <w:p w14:paraId="47EF22DB" w14:textId="77777777" w:rsidR="002960FE" w:rsidRDefault="0029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F070" w14:textId="77777777" w:rsidR="00F468E7" w:rsidRDefault="00000000">
    <w:pPr>
      <w:pStyle w:val="Nagwek"/>
    </w:pPr>
    <w:r>
      <w:rPr>
        <w:noProof/>
      </w:rPr>
      <w:pict w14:anchorId="40739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BF6C" w14:textId="0790D579" w:rsidR="00E55C45" w:rsidRDefault="005C2F51" w:rsidP="005C2F51">
    <w:pPr>
      <w:pStyle w:val="Nagwek"/>
      <w:tabs>
        <w:tab w:val="clear" w:pos="4536"/>
        <w:tab w:val="clear" w:pos="9072"/>
        <w:tab w:val="left" w:pos="6700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5D3148F5" wp14:editId="031F2C4C">
          <wp:simplePos x="0" y="0"/>
          <wp:positionH relativeFrom="column">
            <wp:posOffset>3305175</wp:posOffset>
          </wp:positionH>
          <wp:positionV relativeFrom="paragraph">
            <wp:posOffset>-50165</wp:posOffset>
          </wp:positionV>
          <wp:extent cx="1854200" cy="74930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E9FAB04" wp14:editId="403BA8DE">
          <wp:extent cx="673100" cy="75565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6B43" w14:textId="75F41F9F" w:rsidR="0056789A" w:rsidRPr="00453BB1" w:rsidRDefault="0001524B" w:rsidP="0056789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04C6EE5" wp14:editId="0DED00BC">
          <wp:simplePos x="0" y="0"/>
          <wp:positionH relativeFrom="column">
            <wp:posOffset>-343535</wp:posOffset>
          </wp:positionH>
          <wp:positionV relativeFrom="paragraph">
            <wp:posOffset>-6985</wp:posOffset>
          </wp:positionV>
          <wp:extent cx="635000" cy="712878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71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4C108C" wp14:editId="5CC672B0">
          <wp:simplePos x="0" y="0"/>
          <wp:positionH relativeFrom="margin">
            <wp:align>right</wp:align>
          </wp:positionH>
          <wp:positionV relativeFrom="paragraph">
            <wp:posOffset>635</wp:posOffset>
          </wp:positionV>
          <wp:extent cx="1743710" cy="70485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789A">
      <w:tab/>
    </w:r>
    <w:r w:rsidR="0056789A">
      <w:tab/>
    </w:r>
  </w:p>
  <w:p w14:paraId="5DC28CA0" w14:textId="752F4673" w:rsidR="00F468E7" w:rsidRDefault="00F46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hybridMultilevel"/>
    <w:tmpl w:val="100F8FCA"/>
    <w:lvl w:ilvl="0" w:tplc="FDDECDAA">
      <w:start w:val="1"/>
      <w:numFmt w:val="decimal"/>
      <w:lvlText w:val="%1."/>
      <w:lvlJc w:val="left"/>
    </w:lvl>
    <w:lvl w:ilvl="1" w:tplc="890E4492">
      <w:start w:val="1"/>
      <w:numFmt w:val="bullet"/>
      <w:lvlText w:val=""/>
      <w:lvlJc w:val="left"/>
    </w:lvl>
    <w:lvl w:ilvl="2" w:tplc="E5883FD0">
      <w:start w:val="1"/>
      <w:numFmt w:val="bullet"/>
      <w:lvlText w:val=""/>
      <w:lvlJc w:val="left"/>
    </w:lvl>
    <w:lvl w:ilvl="3" w:tplc="5922E4E0">
      <w:start w:val="1"/>
      <w:numFmt w:val="bullet"/>
      <w:lvlText w:val=""/>
      <w:lvlJc w:val="left"/>
    </w:lvl>
    <w:lvl w:ilvl="4" w:tplc="111CC3D2">
      <w:start w:val="1"/>
      <w:numFmt w:val="bullet"/>
      <w:lvlText w:val=""/>
      <w:lvlJc w:val="left"/>
    </w:lvl>
    <w:lvl w:ilvl="5" w:tplc="F8CE8FA0">
      <w:start w:val="1"/>
      <w:numFmt w:val="bullet"/>
      <w:lvlText w:val=""/>
      <w:lvlJc w:val="left"/>
    </w:lvl>
    <w:lvl w:ilvl="6" w:tplc="543E6392">
      <w:start w:val="1"/>
      <w:numFmt w:val="bullet"/>
      <w:lvlText w:val=""/>
      <w:lvlJc w:val="left"/>
    </w:lvl>
    <w:lvl w:ilvl="7" w:tplc="3AD0D0A0">
      <w:start w:val="1"/>
      <w:numFmt w:val="bullet"/>
      <w:lvlText w:val=""/>
      <w:lvlJc w:val="left"/>
    </w:lvl>
    <w:lvl w:ilvl="8" w:tplc="0F4653E6">
      <w:start w:val="1"/>
      <w:numFmt w:val="bullet"/>
      <w:lvlText w:val=""/>
      <w:lvlJc w:val="left"/>
    </w:lvl>
  </w:abstractNum>
  <w:abstractNum w:abstractNumId="1" w15:restartNumberingAfterBreak="0">
    <w:nsid w:val="0000003C"/>
    <w:multiLevelType w:val="hybridMultilevel"/>
    <w:tmpl w:val="6590700A"/>
    <w:lvl w:ilvl="0" w:tplc="170217BE">
      <w:start w:val="4"/>
      <w:numFmt w:val="decimal"/>
      <w:lvlText w:val="%1."/>
      <w:lvlJc w:val="left"/>
    </w:lvl>
    <w:lvl w:ilvl="1" w:tplc="5BFA22F8">
      <w:start w:val="1"/>
      <w:numFmt w:val="bullet"/>
      <w:lvlText w:val=""/>
      <w:lvlJc w:val="left"/>
    </w:lvl>
    <w:lvl w:ilvl="2" w:tplc="E3C20682">
      <w:start w:val="1"/>
      <w:numFmt w:val="bullet"/>
      <w:lvlText w:val=""/>
      <w:lvlJc w:val="left"/>
    </w:lvl>
    <w:lvl w:ilvl="3" w:tplc="29E805A4">
      <w:start w:val="1"/>
      <w:numFmt w:val="bullet"/>
      <w:lvlText w:val=""/>
      <w:lvlJc w:val="left"/>
    </w:lvl>
    <w:lvl w:ilvl="4" w:tplc="B96E554A">
      <w:start w:val="1"/>
      <w:numFmt w:val="bullet"/>
      <w:lvlText w:val=""/>
      <w:lvlJc w:val="left"/>
    </w:lvl>
    <w:lvl w:ilvl="5" w:tplc="79FA0F44">
      <w:start w:val="1"/>
      <w:numFmt w:val="bullet"/>
      <w:lvlText w:val=""/>
      <w:lvlJc w:val="left"/>
    </w:lvl>
    <w:lvl w:ilvl="6" w:tplc="E50CB636">
      <w:start w:val="1"/>
      <w:numFmt w:val="bullet"/>
      <w:lvlText w:val=""/>
      <w:lvlJc w:val="left"/>
    </w:lvl>
    <w:lvl w:ilvl="7" w:tplc="DC0C37A4">
      <w:start w:val="1"/>
      <w:numFmt w:val="bullet"/>
      <w:lvlText w:val=""/>
      <w:lvlJc w:val="left"/>
    </w:lvl>
    <w:lvl w:ilvl="8" w:tplc="F3280552">
      <w:start w:val="1"/>
      <w:numFmt w:val="bullet"/>
      <w:lvlText w:val=""/>
      <w:lvlJc w:val="left"/>
    </w:lvl>
  </w:abstractNum>
  <w:abstractNum w:abstractNumId="2" w15:restartNumberingAfterBreak="0">
    <w:nsid w:val="0000003D"/>
    <w:multiLevelType w:val="hybridMultilevel"/>
    <w:tmpl w:val="15014ACA"/>
    <w:lvl w:ilvl="0" w:tplc="166477E0">
      <w:start w:val="5"/>
      <w:numFmt w:val="decimal"/>
      <w:lvlText w:val="%1."/>
      <w:lvlJc w:val="left"/>
    </w:lvl>
    <w:lvl w:ilvl="1" w:tplc="2864E34C">
      <w:start w:val="1"/>
      <w:numFmt w:val="bullet"/>
      <w:lvlText w:val=""/>
      <w:lvlJc w:val="left"/>
    </w:lvl>
    <w:lvl w:ilvl="2" w:tplc="62468E78">
      <w:start w:val="1"/>
      <w:numFmt w:val="bullet"/>
      <w:lvlText w:val=""/>
      <w:lvlJc w:val="left"/>
    </w:lvl>
    <w:lvl w:ilvl="3" w:tplc="1ED661F8">
      <w:start w:val="1"/>
      <w:numFmt w:val="bullet"/>
      <w:lvlText w:val=""/>
      <w:lvlJc w:val="left"/>
    </w:lvl>
    <w:lvl w:ilvl="4" w:tplc="DB98087A">
      <w:start w:val="1"/>
      <w:numFmt w:val="bullet"/>
      <w:lvlText w:val=""/>
      <w:lvlJc w:val="left"/>
    </w:lvl>
    <w:lvl w:ilvl="5" w:tplc="737CCFA6">
      <w:start w:val="1"/>
      <w:numFmt w:val="bullet"/>
      <w:lvlText w:val=""/>
      <w:lvlJc w:val="left"/>
    </w:lvl>
    <w:lvl w:ilvl="6" w:tplc="8BC6BDD4">
      <w:start w:val="1"/>
      <w:numFmt w:val="bullet"/>
      <w:lvlText w:val=""/>
      <w:lvlJc w:val="left"/>
    </w:lvl>
    <w:lvl w:ilvl="7" w:tplc="12FA669C">
      <w:start w:val="1"/>
      <w:numFmt w:val="bullet"/>
      <w:lvlText w:val=""/>
      <w:lvlJc w:val="left"/>
    </w:lvl>
    <w:lvl w:ilvl="8" w:tplc="D7E64458">
      <w:start w:val="1"/>
      <w:numFmt w:val="bullet"/>
      <w:lvlText w:val=""/>
      <w:lvlJc w:val="left"/>
    </w:lvl>
  </w:abstractNum>
  <w:abstractNum w:abstractNumId="3" w15:restartNumberingAfterBreak="0">
    <w:nsid w:val="0000003E"/>
    <w:multiLevelType w:val="hybridMultilevel"/>
    <w:tmpl w:val="5F5E7FD0"/>
    <w:lvl w:ilvl="0" w:tplc="E6583A94">
      <w:start w:val="6"/>
      <w:numFmt w:val="decimal"/>
      <w:lvlText w:val="%1."/>
      <w:lvlJc w:val="left"/>
    </w:lvl>
    <w:lvl w:ilvl="1" w:tplc="9BD8457C">
      <w:start w:val="1"/>
      <w:numFmt w:val="bullet"/>
      <w:lvlText w:val=""/>
      <w:lvlJc w:val="left"/>
    </w:lvl>
    <w:lvl w:ilvl="2" w:tplc="1D20A7A2">
      <w:start w:val="1"/>
      <w:numFmt w:val="bullet"/>
      <w:lvlText w:val=""/>
      <w:lvlJc w:val="left"/>
    </w:lvl>
    <w:lvl w:ilvl="3" w:tplc="7D106F96">
      <w:start w:val="1"/>
      <w:numFmt w:val="bullet"/>
      <w:lvlText w:val=""/>
      <w:lvlJc w:val="left"/>
    </w:lvl>
    <w:lvl w:ilvl="4" w:tplc="61345C10">
      <w:start w:val="1"/>
      <w:numFmt w:val="bullet"/>
      <w:lvlText w:val=""/>
      <w:lvlJc w:val="left"/>
    </w:lvl>
    <w:lvl w:ilvl="5" w:tplc="46164EB4">
      <w:start w:val="1"/>
      <w:numFmt w:val="bullet"/>
      <w:lvlText w:val=""/>
      <w:lvlJc w:val="left"/>
    </w:lvl>
    <w:lvl w:ilvl="6" w:tplc="ACE8C6C4">
      <w:start w:val="1"/>
      <w:numFmt w:val="bullet"/>
      <w:lvlText w:val=""/>
      <w:lvlJc w:val="left"/>
    </w:lvl>
    <w:lvl w:ilvl="7" w:tplc="EF5402BC">
      <w:start w:val="1"/>
      <w:numFmt w:val="bullet"/>
      <w:lvlText w:val=""/>
      <w:lvlJc w:val="left"/>
    </w:lvl>
    <w:lvl w:ilvl="8" w:tplc="1FECF9DA">
      <w:start w:val="1"/>
      <w:numFmt w:val="bullet"/>
      <w:lvlText w:val=""/>
      <w:lvlJc w:val="left"/>
    </w:lvl>
  </w:abstractNum>
  <w:abstractNum w:abstractNumId="4" w15:restartNumberingAfterBreak="0">
    <w:nsid w:val="056F347D"/>
    <w:multiLevelType w:val="hybridMultilevel"/>
    <w:tmpl w:val="9D5A1086"/>
    <w:lvl w:ilvl="0" w:tplc="DCF8C32A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5" w15:restartNumberingAfterBreak="0">
    <w:nsid w:val="0600678D"/>
    <w:multiLevelType w:val="hybridMultilevel"/>
    <w:tmpl w:val="C10C8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311B7"/>
    <w:multiLevelType w:val="hybridMultilevel"/>
    <w:tmpl w:val="AD5C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701E"/>
    <w:multiLevelType w:val="hybridMultilevel"/>
    <w:tmpl w:val="9372EFD2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8" w15:restartNumberingAfterBreak="0">
    <w:nsid w:val="12D51A44"/>
    <w:multiLevelType w:val="hybridMultilevel"/>
    <w:tmpl w:val="B1D26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3846"/>
    <w:multiLevelType w:val="multilevel"/>
    <w:tmpl w:val="0ED69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E22EB"/>
    <w:multiLevelType w:val="hybridMultilevel"/>
    <w:tmpl w:val="04940988"/>
    <w:lvl w:ilvl="0" w:tplc="B6CE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22267E" w:tentative="1">
      <w:start w:val="1"/>
      <w:numFmt w:val="lowerLetter"/>
      <w:lvlText w:val="%2."/>
      <w:lvlJc w:val="left"/>
      <w:pPr>
        <w:ind w:left="1440" w:hanging="360"/>
      </w:pPr>
    </w:lvl>
    <w:lvl w:ilvl="2" w:tplc="37ECB9B2" w:tentative="1">
      <w:start w:val="1"/>
      <w:numFmt w:val="lowerRoman"/>
      <w:lvlText w:val="%3."/>
      <w:lvlJc w:val="right"/>
      <w:pPr>
        <w:ind w:left="2160" w:hanging="180"/>
      </w:pPr>
    </w:lvl>
    <w:lvl w:ilvl="3" w:tplc="5A9219AC" w:tentative="1">
      <w:start w:val="1"/>
      <w:numFmt w:val="decimal"/>
      <w:lvlText w:val="%4."/>
      <w:lvlJc w:val="left"/>
      <w:pPr>
        <w:ind w:left="2880" w:hanging="360"/>
      </w:pPr>
    </w:lvl>
    <w:lvl w:ilvl="4" w:tplc="203018C6" w:tentative="1">
      <w:start w:val="1"/>
      <w:numFmt w:val="lowerLetter"/>
      <w:lvlText w:val="%5."/>
      <w:lvlJc w:val="left"/>
      <w:pPr>
        <w:ind w:left="3600" w:hanging="360"/>
      </w:pPr>
    </w:lvl>
    <w:lvl w:ilvl="5" w:tplc="BDB0B342" w:tentative="1">
      <w:start w:val="1"/>
      <w:numFmt w:val="lowerRoman"/>
      <w:lvlText w:val="%6."/>
      <w:lvlJc w:val="right"/>
      <w:pPr>
        <w:ind w:left="4320" w:hanging="180"/>
      </w:pPr>
    </w:lvl>
    <w:lvl w:ilvl="6" w:tplc="8ED63CC6" w:tentative="1">
      <w:start w:val="1"/>
      <w:numFmt w:val="decimal"/>
      <w:lvlText w:val="%7."/>
      <w:lvlJc w:val="left"/>
      <w:pPr>
        <w:ind w:left="5040" w:hanging="360"/>
      </w:pPr>
    </w:lvl>
    <w:lvl w:ilvl="7" w:tplc="DB9A60B8" w:tentative="1">
      <w:start w:val="1"/>
      <w:numFmt w:val="lowerLetter"/>
      <w:lvlText w:val="%8."/>
      <w:lvlJc w:val="left"/>
      <w:pPr>
        <w:ind w:left="5760" w:hanging="360"/>
      </w:pPr>
    </w:lvl>
    <w:lvl w:ilvl="8" w:tplc="05666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37705"/>
    <w:multiLevelType w:val="hybridMultilevel"/>
    <w:tmpl w:val="B98843CC"/>
    <w:lvl w:ilvl="0" w:tplc="56C4F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8540C"/>
    <w:multiLevelType w:val="hybridMultilevel"/>
    <w:tmpl w:val="46382F40"/>
    <w:lvl w:ilvl="0" w:tplc="041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F4025"/>
    <w:multiLevelType w:val="hybridMultilevel"/>
    <w:tmpl w:val="C6925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02CA"/>
    <w:multiLevelType w:val="hybridMultilevel"/>
    <w:tmpl w:val="3F9A8A08"/>
    <w:lvl w:ilvl="0" w:tplc="04150017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1423D"/>
    <w:multiLevelType w:val="hybridMultilevel"/>
    <w:tmpl w:val="A208A12A"/>
    <w:lvl w:ilvl="0" w:tplc="6A7A5876">
      <w:start w:val="1"/>
      <w:numFmt w:val="decimal"/>
      <w:lvlText w:val="%1."/>
      <w:lvlJc w:val="left"/>
      <w:pPr>
        <w:ind w:left="720" w:hanging="360"/>
      </w:pPr>
    </w:lvl>
    <w:lvl w:ilvl="1" w:tplc="3FC27090" w:tentative="1">
      <w:start w:val="1"/>
      <w:numFmt w:val="lowerLetter"/>
      <w:lvlText w:val="%2."/>
      <w:lvlJc w:val="left"/>
      <w:pPr>
        <w:ind w:left="1440" w:hanging="360"/>
      </w:pPr>
    </w:lvl>
    <w:lvl w:ilvl="2" w:tplc="D8666728" w:tentative="1">
      <w:start w:val="1"/>
      <w:numFmt w:val="lowerRoman"/>
      <w:lvlText w:val="%3."/>
      <w:lvlJc w:val="right"/>
      <w:pPr>
        <w:ind w:left="2160" w:hanging="180"/>
      </w:pPr>
    </w:lvl>
    <w:lvl w:ilvl="3" w:tplc="C5944C5E" w:tentative="1">
      <w:start w:val="1"/>
      <w:numFmt w:val="decimal"/>
      <w:lvlText w:val="%4."/>
      <w:lvlJc w:val="left"/>
      <w:pPr>
        <w:ind w:left="2880" w:hanging="360"/>
      </w:pPr>
    </w:lvl>
    <w:lvl w:ilvl="4" w:tplc="47028430" w:tentative="1">
      <w:start w:val="1"/>
      <w:numFmt w:val="lowerLetter"/>
      <w:lvlText w:val="%5."/>
      <w:lvlJc w:val="left"/>
      <w:pPr>
        <w:ind w:left="3600" w:hanging="360"/>
      </w:pPr>
    </w:lvl>
    <w:lvl w:ilvl="5" w:tplc="BEB6D158" w:tentative="1">
      <w:start w:val="1"/>
      <w:numFmt w:val="lowerRoman"/>
      <w:lvlText w:val="%6."/>
      <w:lvlJc w:val="right"/>
      <w:pPr>
        <w:ind w:left="4320" w:hanging="180"/>
      </w:pPr>
    </w:lvl>
    <w:lvl w:ilvl="6" w:tplc="B6AA36B8" w:tentative="1">
      <w:start w:val="1"/>
      <w:numFmt w:val="decimal"/>
      <w:lvlText w:val="%7."/>
      <w:lvlJc w:val="left"/>
      <w:pPr>
        <w:ind w:left="5040" w:hanging="360"/>
      </w:pPr>
    </w:lvl>
    <w:lvl w:ilvl="7" w:tplc="7B529FAE" w:tentative="1">
      <w:start w:val="1"/>
      <w:numFmt w:val="lowerLetter"/>
      <w:lvlText w:val="%8."/>
      <w:lvlJc w:val="left"/>
      <w:pPr>
        <w:ind w:left="5760" w:hanging="360"/>
      </w:pPr>
    </w:lvl>
    <w:lvl w:ilvl="8" w:tplc="79FEA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80A4F"/>
    <w:multiLevelType w:val="hybridMultilevel"/>
    <w:tmpl w:val="30EC1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257FF4"/>
    <w:multiLevelType w:val="hybridMultilevel"/>
    <w:tmpl w:val="2EB6635C"/>
    <w:lvl w:ilvl="0" w:tplc="EC005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8E0C3B"/>
    <w:multiLevelType w:val="hybridMultilevel"/>
    <w:tmpl w:val="ECB45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B6F07"/>
    <w:multiLevelType w:val="multilevel"/>
    <w:tmpl w:val="A880CF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1061EC"/>
    <w:multiLevelType w:val="hybridMultilevel"/>
    <w:tmpl w:val="B98843CC"/>
    <w:lvl w:ilvl="0" w:tplc="56C4F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73A27"/>
    <w:multiLevelType w:val="hybridMultilevel"/>
    <w:tmpl w:val="3EAE2A60"/>
    <w:lvl w:ilvl="0" w:tplc="04150017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66693"/>
    <w:multiLevelType w:val="hybridMultilevel"/>
    <w:tmpl w:val="1506D7BA"/>
    <w:lvl w:ilvl="0" w:tplc="92D0B18C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3E0A4038"/>
    <w:multiLevelType w:val="hybridMultilevel"/>
    <w:tmpl w:val="38E04328"/>
    <w:lvl w:ilvl="0" w:tplc="EE249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C42E2"/>
    <w:multiLevelType w:val="hybridMultilevel"/>
    <w:tmpl w:val="1290811E"/>
    <w:lvl w:ilvl="0" w:tplc="C40EE1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5" w15:restartNumberingAfterBreak="0">
    <w:nsid w:val="42F03F22"/>
    <w:multiLevelType w:val="hybridMultilevel"/>
    <w:tmpl w:val="93CCA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A31D1"/>
    <w:multiLevelType w:val="hybridMultilevel"/>
    <w:tmpl w:val="D1DC8C52"/>
    <w:lvl w:ilvl="0" w:tplc="AA10A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D477FC" w:tentative="1">
      <w:start w:val="1"/>
      <w:numFmt w:val="lowerLetter"/>
      <w:lvlText w:val="%2."/>
      <w:lvlJc w:val="left"/>
      <w:pPr>
        <w:ind w:left="1440" w:hanging="360"/>
      </w:pPr>
    </w:lvl>
    <w:lvl w:ilvl="2" w:tplc="968E384C" w:tentative="1">
      <w:start w:val="1"/>
      <w:numFmt w:val="lowerRoman"/>
      <w:lvlText w:val="%3."/>
      <w:lvlJc w:val="right"/>
      <w:pPr>
        <w:ind w:left="2160" w:hanging="180"/>
      </w:pPr>
    </w:lvl>
    <w:lvl w:ilvl="3" w:tplc="1DE8A796" w:tentative="1">
      <w:start w:val="1"/>
      <w:numFmt w:val="decimal"/>
      <w:lvlText w:val="%4."/>
      <w:lvlJc w:val="left"/>
      <w:pPr>
        <w:ind w:left="2880" w:hanging="360"/>
      </w:pPr>
    </w:lvl>
    <w:lvl w:ilvl="4" w:tplc="AF6EABD2" w:tentative="1">
      <w:start w:val="1"/>
      <w:numFmt w:val="lowerLetter"/>
      <w:lvlText w:val="%5."/>
      <w:lvlJc w:val="left"/>
      <w:pPr>
        <w:ind w:left="3600" w:hanging="360"/>
      </w:pPr>
    </w:lvl>
    <w:lvl w:ilvl="5" w:tplc="4BA08C82" w:tentative="1">
      <w:start w:val="1"/>
      <w:numFmt w:val="lowerRoman"/>
      <w:lvlText w:val="%6."/>
      <w:lvlJc w:val="right"/>
      <w:pPr>
        <w:ind w:left="4320" w:hanging="180"/>
      </w:pPr>
    </w:lvl>
    <w:lvl w:ilvl="6" w:tplc="DF8C88F2" w:tentative="1">
      <w:start w:val="1"/>
      <w:numFmt w:val="decimal"/>
      <w:lvlText w:val="%7."/>
      <w:lvlJc w:val="left"/>
      <w:pPr>
        <w:ind w:left="5040" w:hanging="360"/>
      </w:pPr>
    </w:lvl>
    <w:lvl w:ilvl="7" w:tplc="216810A4" w:tentative="1">
      <w:start w:val="1"/>
      <w:numFmt w:val="lowerLetter"/>
      <w:lvlText w:val="%8."/>
      <w:lvlJc w:val="left"/>
      <w:pPr>
        <w:ind w:left="5760" w:hanging="360"/>
      </w:pPr>
    </w:lvl>
    <w:lvl w:ilvl="8" w:tplc="AE965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7DFC"/>
    <w:multiLevelType w:val="hybridMultilevel"/>
    <w:tmpl w:val="F382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66A4D"/>
    <w:multiLevelType w:val="hybridMultilevel"/>
    <w:tmpl w:val="964A211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9" w15:restartNumberingAfterBreak="0">
    <w:nsid w:val="4ED74747"/>
    <w:multiLevelType w:val="hybridMultilevel"/>
    <w:tmpl w:val="4DE6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47BDD"/>
    <w:multiLevelType w:val="multilevel"/>
    <w:tmpl w:val="5FEE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CA4FF5"/>
    <w:multiLevelType w:val="hybridMultilevel"/>
    <w:tmpl w:val="F836E9FC"/>
    <w:lvl w:ilvl="0" w:tplc="017EB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24CE5"/>
    <w:multiLevelType w:val="hybridMultilevel"/>
    <w:tmpl w:val="823E0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566827CE"/>
    <w:multiLevelType w:val="hybridMultilevel"/>
    <w:tmpl w:val="E9727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1471D"/>
    <w:multiLevelType w:val="hybridMultilevel"/>
    <w:tmpl w:val="DD4A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86A16"/>
    <w:multiLevelType w:val="hybridMultilevel"/>
    <w:tmpl w:val="5B38F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3365A"/>
    <w:multiLevelType w:val="hybridMultilevel"/>
    <w:tmpl w:val="A150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70B39"/>
    <w:multiLevelType w:val="hybridMultilevel"/>
    <w:tmpl w:val="72C8F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B63BB"/>
    <w:multiLevelType w:val="hybridMultilevel"/>
    <w:tmpl w:val="A1829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557ED"/>
    <w:multiLevelType w:val="hybridMultilevel"/>
    <w:tmpl w:val="41828D38"/>
    <w:lvl w:ilvl="0" w:tplc="449EB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EA5AE" w:tentative="1">
      <w:start w:val="1"/>
      <w:numFmt w:val="lowerLetter"/>
      <w:lvlText w:val="%2."/>
      <w:lvlJc w:val="left"/>
      <w:pPr>
        <w:ind w:left="1440" w:hanging="360"/>
      </w:pPr>
    </w:lvl>
    <w:lvl w:ilvl="2" w:tplc="769494CE" w:tentative="1">
      <w:start w:val="1"/>
      <w:numFmt w:val="lowerRoman"/>
      <w:lvlText w:val="%3."/>
      <w:lvlJc w:val="right"/>
      <w:pPr>
        <w:ind w:left="2160" w:hanging="180"/>
      </w:pPr>
    </w:lvl>
    <w:lvl w:ilvl="3" w:tplc="32A2E49C" w:tentative="1">
      <w:start w:val="1"/>
      <w:numFmt w:val="decimal"/>
      <w:lvlText w:val="%4."/>
      <w:lvlJc w:val="left"/>
      <w:pPr>
        <w:ind w:left="2880" w:hanging="360"/>
      </w:pPr>
    </w:lvl>
    <w:lvl w:ilvl="4" w:tplc="E37CB2B6" w:tentative="1">
      <w:start w:val="1"/>
      <w:numFmt w:val="lowerLetter"/>
      <w:lvlText w:val="%5."/>
      <w:lvlJc w:val="left"/>
      <w:pPr>
        <w:ind w:left="3600" w:hanging="360"/>
      </w:pPr>
    </w:lvl>
    <w:lvl w:ilvl="5" w:tplc="7132EA60" w:tentative="1">
      <w:start w:val="1"/>
      <w:numFmt w:val="lowerRoman"/>
      <w:lvlText w:val="%6."/>
      <w:lvlJc w:val="right"/>
      <w:pPr>
        <w:ind w:left="4320" w:hanging="180"/>
      </w:pPr>
    </w:lvl>
    <w:lvl w:ilvl="6" w:tplc="12BACE34" w:tentative="1">
      <w:start w:val="1"/>
      <w:numFmt w:val="decimal"/>
      <w:lvlText w:val="%7."/>
      <w:lvlJc w:val="left"/>
      <w:pPr>
        <w:ind w:left="5040" w:hanging="360"/>
      </w:pPr>
    </w:lvl>
    <w:lvl w:ilvl="7" w:tplc="4AD89B48" w:tentative="1">
      <w:start w:val="1"/>
      <w:numFmt w:val="lowerLetter"/>
      <w:lvlText w:val="%8."/>
      <w:lvlJc w:val="left"/>
      <w:pPr>
        <w:ind w:left="5760" w:hanging="360"/>
      </w:pPr>
    </w:lvl>
    <w:lvl w:ilvl="8" w:tplc="A5BE1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E115D"/>
    <w:multiLevelType w:val="hybridMultilevel"/>
    <w:tmpl w:val="38E04328"/>
    <w:lvl w:ilvl="0" w:tplc="EE249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33692"/>
    <w:multiLevelType w:val="hybridMultilevel"/>
    <w:tmpl w:val="5E009C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127D52"/>
    <w:multiLevelType w:val="hybridMultilevel"/>
    <w:tmpl w:val="C784AE76"/>
    <w:lvl w:ilvl="0" w:tplc="7FE86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2601C" w:tentative="1">
      <w:start w:val="1"/>
      <w:numFmt w:val="lowerLetter"/>
      <w:lvlText w:val="%2."/>
      <w:lvlJc w:val="left"/>
      <w:pPr>
        <w:ind w:left="1440" w:hanging="360"/>
      </w:pPr>
    </w:lvl>
    <w:lvl w:ilvl="2" w:tplc="A1A2705C" w:tentative="1">
      <w:start w:val="1"/>
      <w:numFmt w:val="lowerRoman"/>
      <w:lvlText w:val="%3."/>
      <w:lvlJc w:val="right"/>
      <w:pPr>
        <w:ind w:left="2160" w:hanging="180"/>
      </w:pPr>
    </w:lvl>
    <w:lvl w:ilvl="3" w:tplc="F3C6BA34" w:tentative="1">
      <w:start w:val="1"/>
      <w:numFmt w:val="decimal"/>
      <w:lvlText w:val="%4."/>
      <w:lvlJc w:val="left"/>
      <w:pPr>
        <w:ind w:left="2880" w:hanging="360"/>
      </w:pPr>
    </w:lvl>
    <w:lvl w:ilvl="4" w:tplc="13A4FF3E" w:tentative="1">
      <w:start w:val="1"/>
      <w:numFmt w:val="lowerLetter"/>
      <w:lvlText w:val="%5."/>
      <w:lvlJc w:val="left"/>
      <w:pPr>
        <w:ind w:left="3600" w:hanging="360"/>
      </w:pPr>
    </w:lvl>
    <w:lvl w:ilvl="5" w:tplc="7A5C98B2" w:tentative="1">
      <w:start w:val="1"/>
      <w:numFmt w:val="lowerRoman"/>
      <w:lvlText w:val="%6."/>
      <w:lvlJc w:val="right"/>
      <w:pPr>
        <w:ind w:left="4320" w:hanging="180"/>
      </w:pPr>
    </w:lvl>
    <w:lvl w:ilvl="6" w:tplc="6868BDFE" w:tentative="1">
      <w:start w:val="1"/>
      <w:numFmt w:val="decimal"/>
      <w:lvlText w:val="%7."/>
      <w:lvlJc w:val="left"/>
      <w:pPr>
        <w:ind w:left="5040" w:hanging="360"/>
      </w:pPr>
    </w:lvl>
    <w:lvl w:ilvl="7" w:tplc="308483BE" w:tentative="1">
      <w:start w:val="1"/>
      <w:numFmt w:val="lowerLetter"/>
      <w:lvlText w:val="%8."/>
      <w:lvlJc w:val="left"/>
      <w:pPr>
        <w:ind w:left="5760" w:hanging="360"/>
      </w:pPr>
    </w:lvl>
    <w:lvl w:ilvl="8" w:tplc="78108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15015"/>
    <w:multiLevelType w:val="hybridMultilevel"/>
    <w:tmpl w:val="DB864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88770">
    <w:abstractNumId w:val="15"/>
  </w:num>
  <w:num w:numId="2" w16cid:durableId="1633630949">
    <w:abstractNumId w:val="10"/>
  </w:num>
  <w:num w:numId="3" w16cid:durableId="1676421954">
    <w:abstractNumId w:val="26"/>
  </w:num>
  <w:num w:numId="4" w16cid:durableId="1678270022">
    <w:abstractNumId w:val="42"/>
  </w:num>
  <w:num w:numId="5" w16cid:durableId="12821030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6499777">
    <w:abstractNumId w:val="16"/>
  </w:num>
  <w:num w:numId="7" w16cid:durableId="916984090">
    <w:abstractNumId w:val="23"/>
  </w:num>
  <w:num w:numId="8" w16cid:durableId="421950722">
    <w:abstractNumId w:val="11"/>
  </w:num>
  <w:num w:numId="9" w16cid:durableId="1056972744">
    <w:abstractNumId w:val="24"/>
  </w:num>
  <w:num w:numId="10" w16cid:durableId="1017391648">
    <w:abstractNumId w:val="38"/>
  </w:num>
  <w:num w:numId="11" w16cid:durableId="1333070350">
    <w:abstractNumId w:val="5"/>
  </w:num>
  <w:num w:numId="12" w16cid:durableId="1310523610">
    <w:abstractNumId w:val="37"/>
  </w:num>
  <w:num w:numId="13" w16cid:durableId="1459760199">
    <w:abstractNumId w:val="22"/>
  </w:num>
  <w:num w:numId="14" w16cid:durableId="1744449331">
    <w:abstractNumId w:val="12"/>
  </w:num>
  <w:num w:numId="15" w16cid:durableId="1232427426">
    <w:abstractNumId w:val="18"/>
  </w:num>
  <w:num w:numId="16" w16cid:durableId="1650134364">
    <w:abstractNumId w:val="13"/>
  </w:num>
  <w:num w:numId="17" w16cid:durableId="2032802495">
    <w:abstractNumId w:val="31"/>
  </w:num>
  <w:num w:numId="18" w16cid:durableId="1004211730">
    <w:abstractNumId w:val="20"/>
  </w:num>
  <w:num w:numId="19" w16cid:durableId="1616716997">
    <w:abstractNumId w:val="32"/>
  </w:num>
  <w:num w:numId="20" w16cid:durableId="320471810">
    <w:abstractNumId w:val="8"/>
  </w:num>
  <w:num w:numId="21" w16cid:durableId="1649048434">
    <w:abstractNumId w:val="4"/>
  </w:num>
  <w:num w:numId="22" w16cid:durableId="1246842145">
    <w:abstractNumId w:val="41"/>
  </w:num>
  <w:num w:numId="23" w16cid:durableId="1327514263">
    <w:abstractNumId w:val="17"/>
  </w:num>
  <w:num w:numId="24" w16cid:durableId="1879656812">
    <w:abstractNumId w:val="36"/>
  </w:num>
  <w:num w:numId="25" w16cid:durableId="1726178476">
    <w:abstractNumId w:val="43"/>
  </w:num>
  <w:num w:numId="26" w16cid:durableId="2113892095">
    <w:abstractNumId w:val="29"/>
  </w:num>
  <w:num w:numId="27" w16cid:durableId="1717504479">
    <w:abstractNumId w:val="34"/>
  </w:num>
  <w:num w:numId="28" w16cid:durableId="383410919">
    <w:abstractNumId w:val="6"/>
  </w:num>
  <w:num w:numId="29" w16cid:durableId="1338272219">
    <w:abstractNumId w:val="40"/>
  </w:num>
  <w:num w:numId="30" w16cid:durableId="1486505658">
    <w:abstractNumId w:val="14"/>
  </w:num>
  <w:num w:numId="31" w16cid:durableId="1535457117">
    <w:abstractNumId w:val="21"/>
  </w:num>
  <w:num w:numId="32" w16cid:durableId="2128546761">
    <w:abstractNumId w:val="35"/>
  </w:num>
  <w:num w:numId="33" w16cid:durableId="2047171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81561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759995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0617165">
    <w:abstractNumId w:val="27"/>
  </w:num>
  <w:num w:numId="37" w16cid:durableId="653796580">
    <w:abstractNumId w:val="33"/>
  </w:num>
  <w:num w:numId="38" w16cid:durableId="795761865">
    <w:abstractNumId w:val="25"/>
  </w:num>
  <w:num w:numId="39" w16cid:durableId="1336804950">
    <w:abstractNumId w:val="0"/>
  </w:num>
  <w:num w:numId="40" w16cid:durableId="1177967403">
    <w:abstractNumId w:val="1"/>
  </w:num>
  <w:num w:numId="41" w16cid:durableId="1189417066">
    <w:abstractNumId w:val="2"/>
  </w:num>
  <w:num w:numId="42" w16cid:durableId="1888368259">
    <w:abstractNumId w:val="3"/>
  </w:num>
  <w:num w:numId="43" w16cid:durableId="1742561603">
    <w:abstractNumId w:val="7"/>
  </w:num>
  <w:num w:numId="44" w16cid:durableId="9063842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D3"/>
    <w:rsid w:val="000072B9"/>
    <w:rsid w:val="0001524B"/>
    <w:rsid w:val="00037111"/>
    <w:rsid w:val="00050699"/>
    <w:rsid w:val="00052CF4"/>
    <w:rsid w:val="00064DD3"/>
    <w:rsid w:val="000734E6"/>
    <w:rsid w:val="000C28A7"/>
    <w:rsid w:val="000D77DB"/>
    <w:rsid w:val="000D783C"/>
    <w:rsid w:val="000F66F7"/>
    <w:rsid w:val="00107540"/>
    <w:rsid w:val="00182BC3"/>
    <w:rsid w:val="00187080"/>
    <w:rsid w:val="001A0571"/>
    <w:rsid w:val="001D123F"/>
    <w:rsid w:val="00205FA1"/>
    <w:rsid w:val="002831CA"/>
    <w:rsid w:val="0029128B"/>
    <w:rsid w:val="002960FE"/>
    <w:rsid w:val="002B570A"/>
    <w:rsid w:val="002B71A3"/>
    <w:rsid w:val="002C465B"/>
    <w:rsid w:val="002D047F"/>
    <w:rsid w:val="002D6B09"/>
    <w:rsid w:val="002E1601"/>
    <w:rsid w:val="00351B71"/>
    <w:rsid w:val="003A0816"/>
    <w:rsid w:val="003A0C8B"/>
    <w:rsid w:val="003B6F07"/>
    <w:rsid w:val="003D06E2"/>
    <w:rsid w:val="00427150"/>
    <w:rsid w:val="00446ABF"/>
    <w:rsid w:val="004668BB"/>
    <w:rsid w:val="00491389"/>
    <w:rsid w:val="004B435F"/>
    <w:rsid w:val="004C4FAF"/>
    <w:rsid w:val="004C7923"/>
    <w:rsid w:val="004D1243"/>
    <w:rsid w:val="004E1F63"/>
    <w:rsid w:val="004F3E24"/>
    <w:rsid w:val="004F63C9"/>
    <w:rsid w:val="005500F1"/>
    <w:rsid w:val="005577EF"/>
    <w:rsid w:val="0056789A"/>
    <w:rsid w:val="00583DD7"/>
    <w:rsid w:val="005B7732"/>
    <w:rsid w:val="005C24CA"/>
    <w:rsid w:val="005C2F51"/>
    <w:rsid w:val="005F41DD"/>
    <w:rsid w:val="0061389C"/>
    <w:rsid w:val="006576BD"/>
    <w:rsid w:val="00684C2C"/>
    <w:rsid w:val="006B0868"/>
    <w:rsid w:val="006B78A5"/>
    <w:rsid w:val="006C5241"/>
    <w:rsid w:val="006D7578"/>
    <w:rsid w:val="006E5A41"/>
    <w:rsid w:val="00713BC0"/>
    <w:rsid w:val="00743AEB"/>
    <w:rsid w:val="00744316"/>
    <w:rsid w:val="007C1DD0"/>
    <w:rsid w:val="007E0E31"/>
    <w:rsid w:val="00812906"/>
    <w:rsid w:val="00821F45"/>
    <w:rsid w:val="00842CAF"/>
    <w:rsid w:val="008700ED"/>
    <w:rsid w:val="00880B0D"/>
    <w:rsid w:val="008979DC"/>
    <w:rsid w:val="008A1583"/>
    <w:rsid w:val="008B0407"/>
    <w:rsid w:val="008B637E"/>
    <w:rsid w:val="00925F8E"/>
    <w:rsid w:val="00937210"/>
    <w:rsid w:val="009448C7"/>
    <w:rsid w:val="00944B82"/>
    <w:rsid w:val="00945503"/>
    <w:rsid w:val="0094644C"/>
    <w:rsid w:val="00A268F8"/>
    <w:rsid w:val="00A26B1B"/>
    <w:rsid w:val="00A67877"/>
    <w:rsid w:val="00A73CC6"/>
    <w:rsid w:val="00A76182"/>
    <w:rsid w:val="00A8631E"/>
    <w:rsid w:val="00AE2FA4"/>
    <w:rsid w:val="00AE6A06"/>
    <w:rsid w:val="00B260F3"/>
    <w:rsid w:val="00B93273"/>
    <w:rsid w:val="00B95794"/>
    <w:rsid w:val="00BB0A96"/>
    <w:rsid w:val="00BD43C6"/>
    <w:rsid w:val="00C636F2"/>
    <w:rsid w:val="00C65E5B"/>
    <w:rsid w:val="00C975C3"/>
    <w:rsid w:val="00CB17A1"/>
    <w:rsid w:val="00CC4AAA"/>
    <w:rsid w:val="00D66EC2"/>
    <w:rsid w:val="00DE75D4"/>
    <w:rsid w:val="00E235BC"/>
    <w:rsid w:val="00E53BC5"/>
    <w:rsid w:val="00E55C45"/>
    <w:rsid w:val="00E7417D"/>
    <w:rsid w:val="00EA6AA4"/>
    <w:rsid w:val="00EC3A67"/>
    <w:rsid w:val="00ED3208"/>
    <w:rsid w:val="00F33D7B"/>
    <w:rsid w:val="00F468E7"/>
    <w:rsid w:val="00F61DCD"/>
    <w:rsid w:val="00FB2E6B"/>
    <w:rsid w:val="00FB2FB5"/>
    <w:rsid w:val="00FC5ACE"/>
    <w:rsid w:val="00FE1B52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B884209"/>
  <w15:docId w15:val="{37885E0F-8FD1-4774-9C0F-8D31DFBE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F181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5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A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ACE"/>
    <w:rPr>
      <w:b/>
      <w:bCs/>
    </w:rPr>
  </w:style>
  <w:style w:type="paragraph" w:styleId="Poprawka">
    <w:name w:val="Revision"/>
    <w:hidden/>
    <w:uiPriority w:val="99"/>
    <w:semiHidden/>
    <w:rsid w:val="00EC3A67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rsid w:val="005C2F5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5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5C3"/>
  </w:style>
  <w:style w:type="character" w:styleId="Odwoanieprzypisukocowego">
    <w:name w:val="endnote reference"/>
    <w:basedOn w:val="Domylnaczcionkaakapitu"/>
    <w:uiPriority w:val="99"/>
    <w:semiHidden/>
    <w:unhideWhenUsed/>
    <w:rsid w:val="00C975C3"/>
    <w:rPr>
      <w:vertAlign w:val="superscript"/>
    </w:rPr>
  </w:style>
  <w:style w:type="paragraph" w:customStyle="1" w:styleId="Default">
    <w:name w:val="Default"/>
    <w:rsid w:val="004C4F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cp:keywords/>
  <cp:lastModifiedBy>Ewelina</cp:lastModifiedBy>
  <cp:revision>2</cp:revision>
  <cp:lastPrinted>2024-02-28T11:42:00Z</cp:lastPrinted>
  <dcterms:created xsi:type="dcterms:W3CDTF">2024-02-28T11:44:00Z</dcterms:created>
  <dcterms:modified xsi:type="dcterms:W3CDTF">2024-02-28T11:44:00Z</dcterms:modified>
</cp:coreProperties>
</file>