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05" w:rsidRDefault="00C30A05" w:rsidP="00C30A05">
      <w:pPr>
        <w:pStyle w:val="Tytu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IRL.7331-40/2010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Miłki, dnia 17-11-2010 r.</w:t>
      </w:r>
    </w:p>
    <w:p w:rsidR="00C30A05" w:rsidRDefault="00C30A05" w:rsidP="00C30A05">
      <w:pPr>
        <w:pStyle w:val="Tytu"/>
        <w:spacing w:line="360" w:lineRule="auto"/>
        <w:rPr>
          <w:u w:val="single"/>
        </w:rPr>
      </w:pPr>
    </w:p>
    <w:p w:rsidR="00C30A05" w:rsidRPr="00C30A05" w:rsidRDefault="00C30A05" w:rsidP="00C30A05">
      <w:pPr>
        <w:pStyle w:val="Tytu"/>
        <w:rPr>
          <w:b/>
          <w:sz w:val="28"/>
          <w:szCs w:val="28"/>
        </w:rPr>
      </w:pPr>
      <w:r w:rsidRPr="00C30A05">
        <w:rPr>
          <w:b/>
          <w:sz w:val="28"/>
          <w:szCs w:val="28"/>
        </w:rPr>
        <w:t xml:space="preserve">O B W I E S Z C Z E N I E </w:t>
      </w:r>
    </w:p>
    <w:p w:rsidR="00C30A05" w:rsidRPr="00C30A05" w:rsidRDefault="00C30A05" w:rsidP="00C30A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A05">
        <w:rPr>
          <w:rFonts w:ascii="Times New Roman" w:hAnsi="Times New Roman" w:cs="Times New Roman"/>
          <w:b/>
          <w:sz w:val="26"/>
          <w:szCs w:val="26"/>
        </w:rPr>
        <w:t xml:space="preserve">W Ó J T A     G M I N Y     M I Ł K I </w:t>
      </w:r>
    </w:p>
    <w:p w:rsidR="00C30A05" w:rsidRPr="00C30A05" w:rsidRDefault="00C30A05" w:rsidP="00C30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05">
        <w:rPr>
          <w:rFonts w:ascii="Times New Roman" w:hAnsi="Times New Roman" w:cs="Times New Roman"/>
          <w:b/>
          <w:sz w:val="24"/>
          <w:szCs w:val="24"/>
        </w:rPr>
        <w:t>o  w s z c z ę c i u    p o s t ę p o w a n i a</w:t>
      </w:r>
    </w:p>
    <w:p w:rsidR="00C30A05" w:rsidRPr="00C30A05" w:rsidRDefault="00C30A05" w:rsidP="00C30A05">
      <w:pPr>
        <w:pStyle w:val="Bezodstpw"/>
        <w:rPr>
          <w:rFonts w:ascii="Times New Roman" w:hAnsi="Times New Roman" w:cs="Times New Roman"/>
        </w:rPr>
      </w:pPr>
      <w:r w:rsidRPr="00C30A05">
        <w:tab/>
      </w:r>
      <w:r w:rsidRPr="00C30A05">
        <w:rPr>
          <w:rFonts w:ascii="Times New Roman" w:hAnsi="Times New Roman" w:cs="Times New Roman"/>
        </w:rPr>
        <w:t>Zgodnie z art. 53 ust. 1 ustawy o  ustawy z dnia 27 marca 2003 r. o planowaniu i zagospodarowaniu przestrze</w:t>
      </w:r>
      <w:r w:rsidRPr="00C30A05">
        <w:rPr>
          <w:rFonts w:ascii="Times New Roman" w:hAnsi="Times New Roman" w:cs="Times New Roman"/>
        </w:rPr>
        <w:t>n</w:t>
      </w:r>
      <w:r w:rsidRPr="00C30A05">
        <w:rPr>
          <w:rFonts w:ascii="Times New Roman" w:hAnsi="Times New Roman" w:cs="Times New Roman"/>
        </w:rPr>
        <w:t xml:space="preserve">nym (Dz. U. Nr  80 poz. 717) </w:t>
      </w:r>
    </w:p>
    <w:p w:rsidR="00C30A05" w:rsidRPr="00C30A05" w:rsidRDefault="00C30A05" w:rsidP="00C30A05">
      <w:pPr>
        <w:pStyle w:val="Bezodstpw"/>
        <w:rPr>
          <w:rFonts w:ascii="Times New Roman" w:hAnsi="Times New Roman" w:cs="Times New Roman"/>
          <w:sz w:val="24"/>
        </w:rPr>
      </w:pPr>
    </w:p>
    <w:p w:rsidR="00C30A05" w:rsidRDefault="00C30A05" w:rsidP="00C30A0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30A05">
        <w:rPr>
          <w:rFonts w:ascii="Times New Roman" w:hAnsi="Times New Roman" w:cs="Times New Roman"/>
          <w:b/>
          <w:sz w:val="24"/>
        </w:rPr>
        <w:t>z a w i a d a m i a m</w:t>
      </w:r>
    </w:p>
    <w:p w:rsidR="00C30A05" w:rsidRPr="00C30A05" w:rsidRDefault="00C30A05" w:rsidP="00C30A0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C30A05" w:rsidRPr="00C30A05" w:rsidRDefault="00C30A05" w:rsidP="00C30A05">
      <w:pPr>
        <w:pStyle w:val="Bezodstpw"/>
        <w:rPr>
          <w:rFonts w:ascii="Times New Roman" w:hAnsi="Times New Roman" w:cs="Times New Roman"/>
          <w:sz w:val="24"/>
        </w:rPr>
      </w:pPr>
      <w:bookmarkStart w:id="0" w:name="OLE_LINK3"/>
      <w:bookmarkStart w:id="1" w:name="OLE_LINK4"/>
      <w:r w:rsidRPr="00C30A05">
        <w:rPr>
          <w:rFonts w:ascii="Times New Roman" w:hAnsi="Times New Roman" w:cs="Times New Roman"/>
          <w:sz w:val="24"/>
        </w:rPr>
        <w:t xml:space="preserve">że w dniu 15-11-2010 r.  na wniosek firmy BIURA PROJEKTÓW ELEKTRYCZNYCH </w:t>
      </w:r>
      <w:proofErr w:type="spellStart"/>
      <w:r w:rsidRPr="00C30A05">
        <w:rPr>
          <w:rFonts w:ascii="Times New Roman" w:hAnsi="Times New Roman" w:cs="Times New Roman"/>
          <w:sz w:val="24"/>
        </w:rPr>
        <w:t>EiP</w:t>
      </w:r>
      <w:proofErr w:type="spellEnd"/>
      <w:r w:rsidRPr="00C30A05">
        <w:rPr>
          <w:rFonts w:ascii="Times New Roman" w:hAnsi="Times New Roman" w:cs="Times New Roman"/>
          <w:sz w:val="24"/>
        </w:rPr>
        <w:t xml:space="preserve"> Pawła Szymczyka zostało wszczęte postępowanie administracyjne w sprawie ustalenia warunków lokal</w:t>
      </w:r>
      <w:r w:rsidRPr="00C30A05">
        <w:rPr>
          <w:rFonts w:ascii="Times New Roman" w:hAnsi="Times New Roman" w:cs="Times New Roman"/>
          <w:sz w:val="24"/>
        </w:rPr>
        <w:t>i</w:t>
      </w:r>
      <w:r w:rsidRPr="00C30A05">
        <w:rPr>
          <w:rFonts w:ascii="Times New Roman" w:hAnsi="Times New Roman" w:cs="Times New Roman"/>
          <w:sz w:val="24"/>
        </w:rPr>
        <w:t xml:space="preserve">zacji inwestycji celu publicznego pn. „budowa napowietrznej linii energetycznej 15 </w:t>
      </w:r>
      <w:proofErr w:type="spellStart"/>
      <w:r w:rsidRPr="00C30A05">
        <w:rPr>
          <w:rFonts w:ascii="Times New Roman" w:hAnsi="Times New Roman" w:cs="Times New Roman"/>
          <w:sz w:val="24"/>
        </w:rPr>
        <w:t>kV</w:t>
      </w:r>
      <w:proofErr w:type="spellEnd"/>
      <w:r w:rsidRPr="00C30A05">
        <w:rPr>
          <w:rFonts w:ascii="Times New Roman" w:hAnsi="Times New Roman" w:cs="Times New Roman"/>
          <w:sz w:val="24"/>
        </w:rPr>
        <w:t>” do zasil</w:t>
      </w:r>
      <w:r w:rsidRPr="00C30A05">
        <w:rPr>
          <w:rFonts w:ascii="Times New Roman" w:hAnsi="Times New Roman" w:cs="Times New Roman"/>
          <w:sz w:val="24"/>
        </w:rPr>
        <w:t>e</w:t>
      </w:r>
      <w:r w:rsidRPr="00C30A05">
        <w:rPr>
          <w:rFonts w:ascii="Times New Roman" w:hAnsi="Times New Roman" w:cs="Times New Roman"/>
          <w:sz w:val="24"/>
        </w:rPr>
        <w:t>nia działek nr 249/2, 250/10, 250/30, 250/36, 250/41, 250/43, 248/2, 248/4 i 245/2 w miejscowości Wyszowate gmina Mi</w:t>
      </w:r>
      <w:r w:rsidRPr="00C30A05">
        <w:rPr>
          <w:rFonts w:ascii="Times New Roman" w:hAnsi="Times New Roman" w:cs="Times New Roman"/>
          <w:sz w:val="24"/>
        </w:rPr>
        <w:t>ł</w:t>
      </w:r>
      <w:r w:rsidRPr="00C30A05">
        <w:rPr>
          <w:rFonts w:ascii="Times New Roman" w:hAnsi="Times New Roman" w:cs="Times New Roman"/>
          <w:sz w:val="24"/>
        </w:rPr>
        <w:t xml:space="preserve">ki.  </w:t>
      </w:r>
    </w:p>
    <w:bookmarkEnd w:id="0"/>
    <w:bookmarkEnd w:id="1"/>
    <w:p w:rsidR="00C30A05" w:rsidRPr="00C30A05" w:rsidRDefault="00C30A05" w:rsidP="00C30A05">
      <w:pPr>
        <w:pStyle w:val="Bezodstpw"/>
        <w:rPr>
          <w:rFonts w:ascii="Times New Roman" w:hAnsi="Times New Roman" w:cs="Times New Roman"/>
          <w:sz w:val="24"/>
        </w:rPr>
      </w:pPr>
      <w:r w:rsidRPr="00C30A05">
        <w:rPr>
          <w:rFonts w:ascii="Times New Roman" w:hAnsi="Times New Roman" w:cs="Times New Roman"/>
          <w:sz w:val="24"/>
        </w:rPr>
        <w:t xml:space="preserve"> </w:t>
      </w:r>
    </w:p>
    <w:p w:rsidR="00C30A05" w:rsidRPr="00C30A05" w:rsidRDefault="00C30A05" w:rsidP="00C30A05">
      <w:pPr>
        <w:pStyle w:val="Bezodstpw"/>
        <w:rPr>
          <w:rFonts w:ascii="Times New Roman" w:hAnsi="Times New Roman" w:cs="Times New Roman"/>
          <w:sz w:val="24"/>
        </w:rPr>
      </w:pPr>
      <w:r w:rsidRPr="00C30A05">
        <w:rPr>
          <w:rFonts w:ascii="Times New Roman" w:hAnsi="Times New Roman" w:cs="Times New Roman"/>
          <w:sz w:val="24"/>
        </w:rPr>
        <w:t>W związku z tym, w trybie art. 10 § 1 KPA strony mogą składać swoje uwagi i wnioski, składać zastrzeżenia, uzyskać wyjaśnienia oraz zapoznać się z aktami sprawy w Urzędzie Gminy w Miłkach (pokój nr 6,  tel. 42-11-060 w. 146) w terminie 7 dni od daty publicznego ogłoszenia n</w:t>
      </w:r>
      <w:r w:rsidRPr="00C30A05">
        <w:rPr>
          <w:rFonts w:ascii="Times New Roman" w:hAnsi="Times New Roman" w:cs="Times New Roman"/>
          <w:sz w:val="24"/>
        </w:rPr>
        <w:t>i</w:t>
      </w:r>
      <w:r w:rsidRPr="00C30A05">
        <w:rPr>
          <w:rFonts w:ascii="Times New Roman" w:hAnsi="Times New Roman" w:cs="Times New Roman"/>
          <w:sz w:val="24"/>
        </w:rPr>
        <w:t>niejszego obwieszczenia. Po tym terminie zostanie przygotowana decyzja o lokalizacji inwestycji celu publicznego w oparciu o p</w:t>
      </w:r>
      <w:r w:rsidRPr="00C30A05">
        <w:rPr>
          <w:rFonts w:ascii="Times New Roman" w:hAnsi="Times New Roman" w:cs="Times New Roman"/>
          <w:sz w:val="24"/>
        </w:rPr>
        <w:t>o</w:t>
      </w:r>
      <w:r w:rsidRPr="00C30A05">
        <w:rPr>
          <w:rFonts w:ascii="Times New Roman" w:hAnsi="Times New Roman" w:cs="Times New Roman"/>
          <w:sz w:val="24"/>
        </w:rPr>
        <w:t xml:space="preserve">siadane dowody i materiały.  </w:t>
      </w:r>
    </w:p>
    <w:p w:rsidR="00C30A05" w:rsidRPr="00C30A05" w:rsidRDefault="00C30A05" w:rsidP="00C30A05">
      <w:pPr>
        <w:jc w:val="both"/>
        <w:rPr>
          <w:rFonts w:ascii="Times New Roman" w:hAnsi="Times New Roman" w:cs="Times New Roman"/>
          <w:sz w:val="24"/>
        </w:rPr>
      </w:pPr>
    </w:p>
    <w:p w:rsidR="00C30A05" w:rsidRPr="00C30A05" w:rsidRDefault="00C30A05" w:rsidP="00C30A05">
      <w:pPr>
        <w:jc w:val="both"/>
        <w:rPr>
          <w:rFonts w:ascii="Times New Roman" w:hAnsi="Times New Roman" w:cs="Times New Roman"/>
          <w:sz w:val="24"/>
        </w:rPr>
      </w:pPr>
    </w:p>
    <w:p w:rsidR="00C30A05" w:rsidRPr="00C30A05" w:rsidRDefault="00C30A05" w:rsidP="00C30A05">
      <w:pPr>
        <w:pStyle w:val="Tekstpodstawowy"/>
        <w:rPr>
          <w:sz w:val="22"/>
          <w:szCs w:val="22"/>
        </w:rPr>
      </w:pPr>
      <w:r w:rsidRPr="00C30A05">
        <w:rPr>
          <w:sz w:val="22"/>
          <w:szCs w:val="22"/>
        </w:rPr>
        <w:t>Otrzymują:</w:t>
      </w:r>
    </w:p>
    <w:p w:rsidR="00C30A05" w:rsidRPr="00C30A05" w:rsidRDefault="00C30A05" w:rsidP="00C30A05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0A05">
        <w:rPr>
          <w:rFonts w:ascii="Times New Roman" w:hAnsi="Times New Roman" w:cs="Times New Roman"/>
        </w:rPr>
        <w:t>Sołtys wsi Wyszowate</w:t>
      </w:r>
    </w:p>
    <w:p w:rsidR="00C30A05" w:rsidRPr="00C30A05" w:rsidRDefault="00C30A05" w:rsidP="00C30A05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0A05">
        <w:rPr>
          <w:rFonts w:ascii="Times New Roman" w:hAnsi="Times New Roman" w:cs="Times New Roman"/>
        </w:rPr>
        <w:t xml:space="preserve">Strony – poprzez wywieszenie na tablicy ogłoszeń w Urzędzie Gminy Miłki i stronie internetowej </w:t>
      </w:r>
      <w:proofErr w:type="spellStart"/>
      <w:r w:rsidRPr="00C30A05">
        <w:rPr>
          <w:rFonts w:ascii="Times New Roman" w:hAnsi="Times New Roman" w:cs="Times New Roman"/>
        </w:rPr>
        <w:t>bip</w:t>
      </w:r>
      <w:proofErr w:type="spellEnd"/>
      <w:r w:rsidRPr="00C30A05">
        <w:rPr>
          <w:rFonts w:ascii="Times New Roman" w:hAnsi="Times New Roman" w:cs="Times New Roman"/>
        </w:rPr>
        <w:t xml:space="preserve">, </w:t>
      </w:r>
    </w:p>
    <w:p w:rsidR="00C30A05" w:rsidRPr="00C30A05" w:rsidRDefault="00C30A05" w:rsidP="00C30A05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30A05">
        <w:rPr>
          <w:rFonts w:ascii="Times New Roman" w:hAnsi="Times New Roman" w:cs="Times New Roman"/>
        </w:rPr>
        <w:t>A.a</w:t>
      </w:r>
      <w:proofErr w:type="spellEnd"/>
      <w:r w:rsidRPr="00C30A05">
        <w:rPr>
          <w:rFonts w:ascii="Times New Roman" w:hAnsi="Times New Roman" w:cs="Times New Roman"/>
        </w:rPr>
        <w:t>.</w:t>
      </w:r>
    </w:p>
    <w:p w:rsidR="00C30A05" w:rsidRDefault="00C30A05" w:rsidP="00C30A05">
      <w:pPr>
        <w:pStyle w:val="Tekstpodstawowy21"/>
        <w:rPr>
          <w:sz w:val="22"/>
          <w:szCs w:val="22"/>
        </w:rPr>
      </w:pPr>
    </w:p>
    <w:p w:rsidR="000332D2" w:rsidRDefault="000332D2"/>
    <w:sectPr w:rsidR="0003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0A05"/>
    <w:rsid w:val="000332D2"/>
    <w:rsid w:val="00C3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30A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0A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C30A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C30A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30A0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0A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0A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C30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Company>UG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Bojarski</dc:creator>
  <cp:keywords/>
  <dc:description/>
  <cp:lastModifiedBy>Bojarski</cp:lastModifiedBy>
  <cp:revision>2</cp:revision>
  <dcterms:created xsi:type="dcterms:W3CDTF">2010-11-18T07:04:00Z</dcterms:created>
  <dcterms:modified xsi:type="dcterms:W3CDTF">2010-11-18T07:06:00Z</dcterms:modified>
</cp:coreProperties>
</file>